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EAB5" w14:textId="77777777" w:rsidR="006C3EE9" w:rsidRPr="006C3EE9" w:rsidRDefault="006C3EE9" w:rsidP="006C3EE9">
      <w:pPr>
        <w:shd w:val="clear" w:color="auto" w:fill="EFEFEF"/>
        <w:spacing w:after="150" w:line="240" w:lineRule="auto"/>
        <w:rPr>
          <w:rFonts w:ascii="Open Sans" w:eastAsia="Times New Roman" w:hAnsi="Open Sans" w:cs="Open Sans"/>
          <w:b/>
          <w:bCs/>
          <w:color w:val="111111"/>
          <w:sz w:val="32"/>
          <w:szCs w:val="32"/>
        </w:rPr>
      </w:pPr>
      <w:r w:rsidRPr="006C3EE9">
        <w:rPr>
          <w:rFonts w:ascii="Open Sans" w:eastAsia="Times New Roman" w:hAnsi="Open Sans" w:cs="Open Sans"/>
          <w:b/>
          <w:bCs/>
          <w:color w:val="111111"/>
          <w:sz w:val="32"/>
          <w:szCs w:val="32"/>
        </w:rPr>
        <w:t>Summer Academy Dates:</w:t>
      </w:r>
    </w:p>
    <w:p w14:paraId="6221CD5C" w14:textId="77777777" w:rsidR="006C3EE9" w:rsidRPr="006C3EE9" w:rsidRDefault="006C3EE9" w:rsidP="006C3EE9">
      <w:pPr>
        <w:numPr>
          <w:ilvl w:val="0"/>
          <w:numId w:val="1"/>
        </w:numPr>
        <w:shd w:val="clear" w:color="auto" w:fill="EFEFEF"/>
        <w:spacing w:before="100" w:beforeAutospacing="1" w:after="100" w:afterAutospacing="1" w:line="300" w:lineRule="atLeast"/>
        <w:ind w:left="1095"/>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Week 1:  June 25- July 1, 2022</w:t>
      </w:r>
    </w:p>
    <w:p w14:paraId="45D037B0" w14:textId="77777777" w:rsidR="006C3EE9" w:rsidRPr="006C3EE9" w:rsidRDefault="006C3EE9" w:rsidP="006C3EE9">
      <w:pPr>
        <w:numPr>
          <w:ilvl w:val="0"/>
          <w:numId w:val="1"/>
        </w:numPr>
        <w:shd w:val="clear" w:color="auto" w:fill="EFEFEF"/>
        <w:spacing w:before="100" w:beforeAutospacing="1" w:after="100" w:afterAutospacing="1" w:line="300" w:lineRule="atLeast"/>
        <w:ind w:left="1095"/>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Week 2:  July 16 - July 22, 2022</w:t>
      </w:r>
    </w:p>
    <w:p w14:paraId="5FF52FAE" w14:textId="77777777" w:rsidR="006C3EE9" w:rsidRPr="006C3EE9" w:rsidRDefault="006C3EE9" w:rsidP="006C3EE9">
      <w:pPr>
        <w:numPr>
          <w:ilvl w:val="0"/>
          <w:numId w:val="1"/>
        </w:numPr>
        <w:shd w:val="clear" w:color="auto" w:fill="EFEFEF"/>
        <w:spacing w:before="100" w:beforeAutospacing="1" w:after="100" w:afterAutospacing="1" w:line="300" w:lineRule="atLeast"/>
        <w:ind w:left="1095"/>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Week 3:  July 30 - August 5, 2022</w:t>
      </w:r>
    </w:p>
    <w:p w14:paraId="5C3310C2" w14:textId="77777777"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b/>
          <w:bCs/>
          <w:color w:val="111111"/>
          <w:sz w:val="23"/>
          <w:szCs w:val="23"/>
        </w:rPr>
        <w:t>Student Drop Off on Saturday</w:t>
      </w:r>
    </w:p>
    <w:p w14:paraId="2E16C78E" w14:textId="77777777"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b/>
          <w:bCs/>
          <w:color w:val="111111"/>
          <w:sz w:val="23"/>
          <w:szCs w:val="23"/>
        </w:rPr>
        <w:t>Parents will drive students to the University of Maryland Eastern Shore (UMES) </w:t>
      </w:r>
      <w:r w:rsidRPr="006C3EE9">
        <w:rPr>
          <w:rFonts w:ascii="Open Sans" w:eastAsia="Times New Roman" w:hAnsi="Open Sans" w:cs="Open Sans"/>
          <w:b/>
          <w:bCs/>
          <w:i/>
          <w:iCs/>
          <w:color w:val="111111"/>
          <w:sz w:val="23"/>
          <w:szCs w:val="23"/>
        </w:rPr>
        <w:t>directly.</w:t>
      </w:r>
    </w:p>
    <w:p w14:paraId="3AF26DB3" w14:textId="4F1C5CD0"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Parent Drop off time: Between 2</w:t>
      </w:r>
      <w:r w:rsidR="00E856C7">
        <w:rPr>
          <w:rFonts w:ascii="Open Sans" w:eastAsia="Times New Roman" w:hAnsi="Open Sans" w:cs="Open Sans"/>
          <w:color w:val="111111"/>
          <w:sz w:val="23"/>
          <w:szCs w:val="23"/>
        </w:rPr>
        <w:t>:15 p.m.</w:t>
      </w:r>
      <w:r w:rsidRPr="006C3EE9">
        <w:rPr>
          <w:rFonts w:ascii="Open Sans" w:eastAsia="Times New Roman" w:hAnsi="Open Sans" w:cs="Open Sans"/>
          <w:color w:val="111111"/>
          <w:sz w:val="23"/>
          <w:szCs w:val="23"/>
        </w:rPr>
        <w:t xml:space="preserve"> - 3:00</w:t>
      </w:r>
      <w:r w:rsidR="00E856C7">
        <w:rPr>
          <w:rFonts w:ascii="Open Sans" w:eastAsia="Times New Roman" w:hAnsi="Open Sans" w:cs="Open Sans"/>
          <w:color w:val="111111"/>
          <w:sz w:val="23"/>
          <w:szCs w:val="23"/>
        </w:rPr>
        <w:t xml:space="preserve"> p.m.</w:t>
      </w:r>
      <w:r w:rsidRPr="006C3EE9">
        <w:rPr>
          <w:rFonts w:ascii="Open Sans" w:eastAsia="Times New Roman" w:hAnsi="Open Sans" w:cs="Open Sans"/>
          <w:color w:val="111111"/>
          <w:sz w:val="23"/>
          <w:szCs w:val="23"/>
        </w:rPr>
        <w:t> no earlier than</w:t>
      </w:r>
      <w:r w:rsidRPr="006C3EE9">
        <w:rPr>
          <w:rFonts w:ascii="Open Sans" w:eastAsia="Times New Roman" w:hAnsi="Open Sans" w:cs="Open Sans"/>
          <w:b/>
          <w:bCs/>
          <w:color w:val="111111"/>
          <w:sz w:val="23"/>
          <w:szCs w:val="23"/>
        </w:rPr>
        <w:t> </w:t>
      </w:r>
      <w:r w:rsidRPr="006C3EE9">
        <w:rPr>
          <w:rFonts w:ascii="Open Sans" w:eastAsia="Times New Roman" w:hAnsi="Open Sans" w:cs="Open Sans"/>
          <w:color w:val="111111"/>
          <w:sz w:val="23"/>
          <w:szCs w:val="23"/>
        </w:rPr>
        <w:t xml:space="preserve">2:00 </w:t>
      </w:r>
      <w:r w:rsidR="00E856C7">
        <w:rPr>
          <w:rFonts w:ascii="Open Sans" w:eastAsia="Times New Roman" w:hAnsi="Open Sans" w:cs="Open Sans"/>
          <w:color w:val="111111"/>
          <w:sz w:val="23"/>
          <w:szCs w:val="23"/>
        </w:rPr>
        <w:t>p.m.</w:t>
      </w:r>
      <w:r w:rsidRPr="006C3EE9">
        <w:rPr>
          <w:rFonts w:ascii="Open Sans" w:eastAsia="Times New Roman" w:hAnsi="Open Sans" w:cs="Open Sans"/>
          <w:color w:val="111111"/>
          <w:sz w:val="23"/>
          <w:szCs w:val="23"/>
        </w:rPr>
        <w:t xml:space="preserve"> on Saturday at the UMES</w:t>
      </w:r>
    </w:p>
    <w:p w14:paraId="01674113" w14:textId="171A7517"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 xml:space="preserve">Students should be dropped off at the UMES </w:t>
      </w:r>
      <w:r w:rsidR="00E856C7">
        <w:rPr>
          <w:rFonts w:ascii="Open Sans" w:eastAsia="Times New Roman" w:hAnsi="Open Sans" w:cs="Open Sans"/>
          <w:color w:val="111111"/>
          <w:sz w:val="23"/>
          <w:szCs w:val="23"/>
        </w:rPr>
        <w:t xml:space="preserve">Murphy Annex </w:t>
      </w:r>
      <w:r w:rsidRPr="006C3EE9">
        <w:rPr>
          <w:rFonts w:ascii="Open Sans" w:eastAsia="Times New Roman" w:hAnsi="Open Sans" w:cs="Open Sans"/>
          <w:color w:val="111111"/>
          <w:sz w:val="23"/>
          <w:szCs w:val="23"/>
        </w:rPr>
        <w:t>Dormitory in the lounge area.  You will see the registration table awaiting your arrival. This will enable students to get settled into dorm rooms and get to know teammates.</w:t>
      </w:r>
    </w:p>
    <w:p w14:paraId="71382F98" w14:textId="29F662D6" w:rsidR="006C3EE9" w:rsidRPr="006C3EE9" w:rsidRDefault="006C3EE9" w:rsidP="006C3EE9">
      <w:pPr>
        <w:shd w:val="clear" w:color="auto" w:fill="EFEFEF"/>
        <w:spacing w:after="150" w:line="240" w:lineRule="auto"/>
        <w:jc w:val="center"/>
        <w:rPr>
          <w:rFonts w:ascii="Open Sans" w:eastAsia="Times New Roman" w:hAnsi="Open Sans" w:cs="Open Sans"/>
          <w:color w:val="111111"/>
          <w:sz w:val="23"/>
          <w:szCs w:val="23"/>
        </w:rPr>
      </w:pPr>
      <w:r w:rsidRPr="006C3EE9">
        <w:rPr>
          <w:rFonts w:ascii="Open Sans" w:eastAsia="Times New Roman" w:hAnsi="Open Sans" w:cs="Open Sans"/>
          <w:b/>
          <w:bCs/>
          <w:color w:val="111111"/>
          <w:sz w:val="23"/>
          <w:szCs w:val="23"/>
        </w:rPr>
        <w:t>Wicomico Dormitory: </w:t>
      </w:r>
      <w:hyperlink r:id="rId5" w:history="1">
        <w:r w:rsidRPr="006C3EE9">
          <w:rPr>
            <w:rStyle w:val="Hyperlink"/>
            <w:rFonts w:ascii="Open Sans" w:eastAsia="Times New Roman" w:hAnsi="Open Sans" w:cs="Open Sans"/>
            <w:b/>
            <w:bCs/>
            <w:sz w:val="23"/>
            <w:szCs w:val="23"/>
          </w:rPr>
          <w:t>https://wwwcp.umes.edu/reslife/murphy-complex/</w:t>
        </w:r>
      </w:hyperlink>
    </w:p>
    <w:p w14:paraId="1386D52E" w14:textId="77777777" w:rsidR="006C3EE9" w:rsidRPr="006C3EE9" w:rsidRDefault="006C3EE9" w:rsidP="006C3EE9">
      <w:pPr>
        <w:shd w:val="clear" w:color="auto" w:fill="EFEFEF"/>
        <w:spacing w:after="150" w:line="240" w:lineRule="auto"/>
        <w:jc w:val="center"/>
        <w:rPr>
          <w:rFonts w:ascii="Open Sans" w:eastAsia="Times New Roman" w:hAnsi="Open Sans" w:cs="Open Sans"/>
          <w:color w:val="111111"/>
          <w:sz w:val="23"/>
          <w:szCs w:val="23"/>
        </w:rPr>
      </w:pPr>
      <w:r w:rsidRPr="006C3EE9">
        <w:rPr>
          <w:rFonts w:ascii="Open Sans" w:eastAsia="Times New Roman" w:hAnsi="Open Sans" w:cs="Open Sans"/>
          <w:b/>
          <w:bCs/>
          <w:color w:val="111111"/>
          <w:sz w:val="23"/>
          <w:szCs w:val="23"/>
        </w:rPr>
        <w:t>University of Maryland Eastern Shore </w:t>
      </w:r>
      <w:hyperlink r:id="rId6" w:history="1">
        <w:r w:rsidRPr="006C3EE9">
          <w:rPr>
            <w:rFonts w:ascii="Open Sans" w:eastAsia="Times New Roman" w:hAnsi="Open Sans" w:cs="Open Sans"/>
            <w:b/>
            <w:bCs/>
            <w:color w:val="006699"/>
            <w:sz w:val="23"/>
            <w:szCs w:val="23"/>
            <w:u w:val="single"/>
          </w:rPr>
          <w:t>https://www.umes.edu/home/</w:t>
        </w:r>
      </w:hyperlink>
    </w:p>
    <w:p w14:paraId="36AD0793" w14:textId="77777777"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11868 College Backbone Rd, Princess Anne, MD 21853 </w:t>
      </w:r>
    </w:p>
    <w:p w14:paraId="27085F48" w14:textId="77777777"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Driving Directions:  </w:t>
      </w:r>
      <w:hyperlink r:id="rId7" w:tooltip="directions " w:history="1">
        <w:r w:rsidRPr="006C3EE9">
          <w:rPr>
            <w:rFonts w:ascii="Open Sans" w:eastAsia="Times New Roman" w:hAnsi="Open Sans" w:cs="Open Sans"/>
            <w:color w:val="006699"/>
            <w:sz w:val="23"/>
            <w:szCs w:val="23"/>
          </w:rPr>
          <w:t>https://www.umes.edu/About/Pages/Directions-to-UMES/</w:t>
        </w:r>
      </w:hyperlink>
    </w:p>
    <w:p w14:paraId="073C0E93" w14:textId="5B66E8A7"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 xml:space="preserve">Student Pick Up on Friday will be at the </w:t>
      </w:r>
      <w:r w:rsidR="00E856C7">
        <w:rPr>
          <w:rFonts w:ascii="Open Sans" w:eastAsia="Times New Roman" w:hAnsi="Open Sans" w:cs="Open Sans"/>
          <w:color w:val="111111"/>
          <w:sz w:val="23"/>
          <w:szCs w:val="23"/>
        </w:rPr>
        <w:t xml:space="preserve">Wallops </w:t>
      </w:r>
      <w:r w:rsidRPr="006C3EE9">
        <w:rPr>
          <w:rFonts w:ascii="Open Sans" w:eastAsia="Times New Roman" w:hAnsi="Open Sans" w:cs="Open Sans"/>
          <w:color w:val="111111"/>
          <w:sz w:val="23"/>
          <w:szCs w:val="23"/>
        </w:rPr>
        <w:t>Visitor Center after the Closing Ceremony</w:t>
      </w:r>
    </w:p>
    <w:p w14:paraId="2607C078" w14:textId="1C29918D"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Closing Ceremony:   10:00</w:t>
      </w:r>
      <w:r w:rsidR="00E856C7">
        <w:rPr>
          <w:rFonts w:ascii="Open Sans" w:eastAsia="Times New Roman" w:hAnsi="Open Sans" w:cs="Open Sans"/>
          <w:color w:val="111111"/>
          <w:sz w:val="23"/>
          <w:szCs w:val="23"/>
        </w:rPr>
        <w:t xml:space="preserve"> a.m.</w:t>
      </w:r>
      <w:r w:rsidRPr="006C3EE9">
        <w:rPr>
          <w:rFonts w:ascii="Open Sans" w:eastAsia="Times New Roman" w:hAnsi="Open Sans" w:cs="Open Sans"/>
          <w:color w:val="111111"/>
          <w:sz w:val="23"/>
          <w:szCs w:val="23"/>
        </w:rPr>
        <w:t xml:space="preserve"> -11:30 </w:t>
      </w:r>
      <w:r w:rsidR="00E856C7">
        <w:rPr>
          <w:rFonts w:ascii="Open Sans" w:eastAsia="Times New Roman" w:hAnsi="Open Sans" w:cs="Open Sans"/>
          <w:color w:val="111111"/>
          <w:sz w:val="23"/>
          <w:szCs w:val="23"/>
        </w:rPr>
        <w:t xml:space="preserve">a.m. </w:t>
      </w:r>
      <w:r w:rsidRPr="006C3EE9">
        <w:rPr>
          <w:rFonts w:ascii="Open Sans" w:eastAsia="Times New Roman" w:hAnsi="Open Sans" w:cs="Open Sans"/>
          <w:color w:val="111111"/>
          <w:sz w:val="23"/>
          <w:szCs w:val="23"/>
        </w:rPr>
        <w:t>on Friday at the NASA Wallops Visitor Center.</w:t>
      </w:r>
    </w:p>
    <w:p w14:paraId="126F95BC" w14:textId="77777777"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The Visitor Center has no physical address. The Visitor Center is located on Route 175, six miles east of US-13 and five miles west of Chincoteague Island, VA. It is a 60-minute drive south from Salisbury and Ocean City, MD, and a 90-minute drive north from the Chesapeake Bay Bridge Tunnel. Since the Visitor Center has no physical address, you might find it easier to locate the Visitor Center using the GPS coordinates:</w:t>
      </w:r>
    </w:p>
    <w:p w14:paraId="5DD0147A" w14:textId="77777777"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b/>
          <w:bCs/>
          <w:color w:val="111111"/>
          <w:sz w:val="23"/>
          <w:szCs w:val="23"/>
        </w:rPr>
        <w:t>For additional driving directions, please visit the Visitor Center web page  </w:t>
      </w:r>
      <w:hyperlink r:id="rId8" w:history="1">
        <w:r w:rsidRPr="006C3EE9">
          <w:rPr>
            <w:rFonts w:ascii="Open Sans" w:eastAsia="Times New Roman" w:hAnsi="Open Sans" w:cs="Open Sans"/>
            <w:b/>
            <w:bCs/>
            <w:i/>
            <w:iCs/>
            <w:color w:val="006699"/>
            <w:sz w:val="23"/>
            <w:szCs w:val="23"/>
            <w:u w:val="single"/>
          </w:rPr>
          <w:t>https://www.nasa.gov/content/wallops-visitor-center/about-us</w:t>
        </w:r>
      </w:hyperlink>
    </w:p>
    <w:p w14:paraId="12AE7B98" w14:textId="77777777"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b/>
          <w:bCs/>
          <w:color w:val="111111"/>
          <w:sz w:val="23"/>
          <w:szCs w:val="23"/>
        </w:rPr>
        <w:t>If you still need help finding the Visitor Center call: 757.824.1344 or 757.824.2298 for information!</w:t>
      </w:r>
    </w:p>
    <w:p w14:paraId="74632BFD" w14:textId="3C93F934" w:rsid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 xml:space="preserve">Seating is very limited at the Visitor Center.  </w:t>
      </w:r>
      <w:r>
        <w:rPr>
          <w:rFonts w:ascii="Open Sans" w:eastAsia="Times New Roman" w:hAnsi="Open Sans" w:cs="Open Sans"/>
          <w:color w:val="111111"/>
          <w:sz w:val="23"/>
          <w:szCs w:val="23"/>
        </w:rPr>
        <w:t xml:space="preserve">At tis time I do not know how many family members will be allowed for closing ceremony. </w:t>
      </w:r>
    </w:p>
    <w:p w14:paraId="4AC81F94" w14:textId="5846FC42"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t xml:space="preserve"> It is highly recommended that alternate arrangements for young children be made.   </w:t>
      </w:r>
    </w:p>
    <w:p w14:paraId="7A7054CB" w14:textId="77777777" w:rsidR="006C3EE9" w:rsidRPr="006C3EE9" w:rsidRDefault="006C3EE9" w:rsidP="006C3EE9">
      <w:pPr>
        <w:shd w:val="clear" w:color="auto" w:fill="EFEFEF"/>
        <w:spacing w:after="150" w:line="240" w:lineRule="auto"/>
        <w:rPr>
          <w:rFonts w:ascii="Open Sans" w:eastAsia="Times New Roman" w:hAnsi="Open Sans" w:cs="Open Sans"/>
          <w:color w:val="111111"/>
          <w:sz w:val="23"/>
          <w:szCs w:val="23"/>
        </w:rPr>
      </w:pPr>
      <w:r w:rsidRPr="006C3EE9">
        <w:rPr>
          <w:rFonts w:ascii="Open Sans" w:eastAsia="Times New Roman" w:hAnsi="Open Sans" w:cs="Open Sans"/>
          <w:color w:val="111111"/>
          <w:sz w:val="23"/>
          <w:szCs w:val="23"/>
        </w:rPr>
        <w:lastRenderedPageBreak/>
        <w:t>Maps and additional information will be mailed to parents.  You can also check out the VSCS website </w:t>
      </w:r>
      <w:hyperlink r:id="rId9" w:history="1">
        <w:r w:rsidRPr="006C3EE9">
          <w:rPr>
            <w:rFonts w:ascii="Open Sans" w:eastAsia="Times New Roman" w:hAnsi="Open Sans" w:cs="Open Sans"/>
            <w:i/>
            <w:iCs/>
            <w:color w:val="006699"/>
            <w:sz w:val="23"/>
            <w:szCs w:val="23"/>
            <w:u w:val="single"/>
          </w:rPr>
          <w:t>https://vscs.spacegrant.org/academy</w:t>
        </w:r>
      </w:hyperlink>
      <w:r w:rsidRPr="006C3EE9">
        <w:rPr>
          <w:rFonts w:ascii="Open Sans" w:eastAsia="Times New Roman" w:hAnsi="Open Sans" w:cs="Open Sans"/>
          <w:i/>
          <w:iCs/>
          <w:color w:val="111111"/>
          <w:sz w:val="23"/>
          <w:szCs w:val="23"/>
        </w:rPr>
        <w:t>  .</w:t>
      </w:r>
    </w:p>
    <w:p w14:paraId="4271DC64" w14:textId="77777777" w:rsidR="006C3EE9" w:rsidRPr="006C3EE9" w:rsidRDefault="006C3EE9" w:rsidP="006C3EE9">
      <w:pPr>
        <w:shd w:val="clear" w:color="auto" w:fill="EFEFEF"/>
        <w:spacing w:after="150" w:line="240" w:lineRule="auto"/>
        <w:rPr>
          <w:rFonts w:ascii="Open Sans" w:eastAsia="Times New Roman" w:hAnsi="Open Sans" w:cs="Open Sans"/>
          <w:b/>
          <w:bCs/>
          <w:color w:val="111111"/>
          <w:sz w:val="23"/>
          <w:szCs w:val="23"/>
        </w:rPr>
      </w:pPr>
      <w:r w:rsidRPr="006C3EE9">
        <w:rPr>
          <w:rFonts w:ascii="Open Sans" w:eastAsia="Times New Roman" w:hAnsi="Open Sans" w:cs="Open Sans"/>
          <w:b/>
          <w:bCs/>
          <w:i/>
          <w:iCs/>
          <w:color w:val="111111"/>
          <w:sz w:val="23"/>
          <w:szCs w:val="23"/>
        </w:rPr>
        <w:t>**Students will need to pick up their luggage from the bus after the closing ceremony</w:t>
      </w:r>
    </w:p>
    <w:p w14:paraId="2BC30FC0" w14:textId="77777777" w:rsidR="00537313" w:rsidRDefault="00E856C7"/>
    <w:sectPr w:rsidR="00537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76804"/>
    <w:multiLevelType w:val="multilevel"/>
    <w:tmpl w:val="4B6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DW1NLUwMTQ1N7RU0lEKTi0uzszPAykwrAUAj41k5iwAAAA="/>
  </w:docVars>
  <w:rsids>
    <w:rsidRoot w:val="006C3EE9"/>
    <w:rsid w:val="006C3EE9"/>
    <w:rsid w:val="008173C2"/>
    <w:rsid w:val="00E856C7"/>
    <w:rsid w:val="00F9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EBDD"/>
  <w15:chartTrackingRefBased/>
  <w15:docId w15:val="{76005772-82B4-4F7E-B579-C1715FB4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E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3EE9"/>
    <w:rPr>
      <w:i/>
      <w:iCs/>
    </w:rPr>
  </w:style>
  <w:style w:type="character" w:styleId="Hyperlink">
    <w:name w:val="Hyperlink"/>
    <w:basedOn w:val="DefaultParagraphFont"/>
    <w:uiPriority w:val="99"/>
    <w:unhideWhenUsed/>
    <w:rsid w:val="006C3EE9"/>
    <w:rPr>
      <w:color w:val="0000FF"/>
      <w:u w:val="single"/>
    </w:rPr>
  </w:style>
  <w:style w:type="character" w:customStyle="1" w:styleId="nolink">
    <w:name w:val="nolink"/>
    <w:basedOn w:val="DefaultParagraphFont"/>
    <w:rsid w:val="006C3EE9"/>
  </w:style>
  <w:style w:type="character" w:styleId="UnresolvedMention">
    <w:name w:val="Unresolved Mention"/>
    <w:basedOn w:val="DefaultParagraphFont"/>
    <w:uiPriority w:val="99"/>
    <w:semiHidden/>
    <w:unhideWhenUsed/>
    <w:rsid w:val="006C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gov/content/wallops-visitor-center/about-us" TargetMode="External"/><Relationship Id="rId3" Type="http://schemas.openxmlformats.org/officeDocument/2006/relationships/settings" Target="settings.xml"/><Relationship Id="rId7" Type="http://schemas.openxmlformats.org/officeDocument/2006/relationships/hyperlink" Target="https://www.umes.edu/About/Pages/Directions-to-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es.edu/home/" TargetMode="External"/><Relationship Id="rId11" Type="http://schemas.openxmlformats.org/officeDocument/2006/relationships/theme" Target="theme/theme1.xml"/><Relationship Id="rId5" Type="http://schemas.openxmlformats.org/officeDocument/2006/relationships/hyperlink" Target="https://wwwcp.umes.edu/reslife/murphy-comple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scs.spacegrant.org/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Kuberek, Joyce</dc:creator>
  <cp:keywords/>
  <dc:description/>
  <cp:lastModifiedBy>Kuberek, Joyce</cp:lastModifiedBy>
  <cp:revision>1</cp:revision>
  <dcterms:created xsi:type="dcterms:W3CDTF">2022-05-16T14:39:00Z</dcterms:created>
  <dcterms:modified xsi:type="dcterms:W3CDTF">2022-05-16T14:49:00Z</dcterms:modified>
</cp:coreProperties>
</file>