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7B28B" w14:textId="77777777" w:rsidR="001B17A3" w:rsidRPr="00724FEB" w:rsidRDefault="001B17A3" w:rsidP="001B17A3">
      <w:pPr>
        <w:jc w:val="center"/>
        <w:rPr>
          <w:b/>
          <w:sz w:val="28"/>
          <w:szCs w:val="28"/>
        </w:rPr>
      </w:pPr>
      <w:r w:rsidRPr="00724FEB">
        <w:rPr>
          <w:b/>
          <w:sz w:val="28"/>
          <w:szCs w:val="28"/>
        </w:rPr>
        <w:t xml:space="preserve">BLAST at </w:t>
      </w:r>
      <w:r w:rsidR="00D6166E">
        <w:rPr>
          <w:b/>
          <w:sz w:val="28"/>
          <w:szCs w:val="28"/>
        </w:rPr>
        <w:t>University of Virginia</w:t>
      </w:r>
    </w:p>
    <w:p w14:paraId="7F092D9F" w14:textId="77777777" w:rsidR="001B17A3" w:rsidRPr="00724FEB" w:rsidRDefault="00E959DE" w:rsidP="001B17A3">
      <w:pPr>
        <w:jc w:val="center"/>
        <w:rPr>
          <w:b/>
          <w:sz w:val="28"/>
          <w:szCs w:val="28"/>
        </w:rPr>
      </w:pPr>
      <w:r w:rsidRPr="00724FEB">
        <w:rPr>
          <w:b/>
          <w:sz w:val="28"/>
          <w:szCs w:val="28"/>
        </w:rPr>
        <w:t xml:space="preserve">Policies and General Information </w:t>
      </w:r>
    </w:p>
    <w:p w14:paraId="1E2836A2" w14:textId="77777777" w:rsidR="00E959DE" w:rsidRPr="00724FEB" w:rsidRDefault="00E959DE" w:rsidP="00E959DE">
      <w:pPr>
        <w:rPr>
          <w:sz w:val="24"/>
          <w:szCs w:val="24"/>
        </w:rPr>
      </w:pPr>
      <w:r w:rsidRPr="00724FEB">
        <w:rPr>
          <w:sz w:val="24"/>
          <w:szCs w:val="24"/>
        </w:rPr>
        <w:t xml:space="preserve">Please read the following documents carefully.  </w:t>
      </w:r>
    </w:p>
    <w:p w14:paraId="07C4A0B9" w14:textId="3D1C15E2" w:rsidR="00E959DE" w:rsidRPr="00724FEB" w:rsidRDefault="00E959DE" w:rsidP="00E959DE">
      <w:pPr>
        <w:rPr>
          <w:b/>
          <w:sz w:val="24"/>
          <w:szCs w:val="24"/>
        </w:rPr>
      </w:pPr>
      <w:r w:rsidRPr="00724FEB">
        <w:rPr>
          <w:b/>
          <w:sz w:val="24"/>
          <w:szCs w:val="24"/>
        </w:rPr>
        <w:t xml:space="preserve">Check-in:  </w:t>
      </w:r>
      <w:r w:rsidRPr="00724FEB">
        <w:rPr>
          <w:sz w:val="24"/>
          <w:szCs w:val="24"/>
        </w:rPr>
        <w:t xml:space="preserve">The official check-in time is between 3:00 and 4:00 P.M. </w:t>
      </w:r>
      <w:r w:rsidR="00245A1E">
        <w:rPr>
          <w:sz w:val="24"/>
          <w:szCs w:val="24"/>
        </w:rPr>
        <w:t xml:space="preserve">Sunday, July </w:t>
      </w:r>
      <w:r w:rsidR="006E7CD6">
        <w:rPr>
          <w:sz w:val="24"/>
          <w:szCs w:val="24"/>
        </w:rPr>
        <w:t>28</w:t>
      </w:r>
      <w:r w:rsidR="00245A1E">
        <w:rPr>
          <w:sz w:val="24"/>
          <w:szCs w:val="24"/>
        </w:rPr>
        <w:t>, 201</w:t>
      </w:r>
      <w:r w:rsidR="006E7CD6">
        <w:rPr>
          <w:sz w:val="24"/>
          <w:szCs w:val="24"/>
        </w:rPr>
        <w:t>9</w:t>
      </w:r>
      <w:r w:rsidRPr="00724FEB">
        <w:rPr>
          <w:sz w:val="24"/>
          <w:szCs w:val="24"/>
        </w:rPr>
        <w:t xml:space="preserve">.  Parking on campus may be a challenge; however, there are normally </w:t>
      </w:r>
      <w:r w:rsidRPr="00724FEB">
        <w:rPr>
          <w:b/>
          <w:sz w:val="24"/>
          <w:szCs w:val="24"/>
        </w:rPr>
        <w:t>no parking restrictions</w:t>
      </w:r>
      <w:r w:rsidRPr="00724FEB">
        <w:rPr>
          <w:sz w:val="24"/>
          <w:szCs w:val="24"/>
        </w:rPr>
        <w:t xml:space="preserve"> on Sunday.  </w:t>
      </w:r>
    </w:p>
    <w:p w14:paraId="1D5691B5" w14:textId="77777777" w:rsidR="00E959DE" w:rsidRPr="00724FEB" w:rsidRDefault="00E959DE" w:rsidP="00E959DE">
      <w:pPr>
        <w:rPr>
          <w:sz w:val="24"/>
          <w:szCs w:val="24"/>
        </w:rPr>
      </w:pPr>
      <w:r w:rsidRPr="00724FEB">
        <w:rPr>
          <w:sz w:val="24"/>
          <w:szCs w:val="24"/>
        </w:rPr>
        <w:t xml:space="preserve">BLAST program participants (and teacher chaperones) will be housed in </w:t>
      </w:r>
      <w:r w:rsidR="00A802BA">
        <w:rPr>
          <w:sz w:val="24"/>
          <w:szCs w:val="24"/>
        </w:rPr>
        <w:t xml:space="preserve">UVA dorms and you will receive specific instructions with the name and location of the dorm.  </w:t>
      </w:r>
      <w:r w:rsidRPr="00724FEB">
        <w:rPr>
          <w:sz w:val="24"/>
          <w:szCs w:val="24"/>
        </w:rPr>
        <w:t xml:space="preserve">Each room is air conditioned and contains two raised beds and two desks.  Female and male students reside on separate floors and are chaperoned around the clock.  Two students are assigned to a room.  </w:t>
      </w:r>
      <w:r w:rsidRPr="00724FEB">
        <w:rPr>
          <w:b/>
          <w:i/>
          <w:sz w:val="24"/>
          <w:szCs w:val="24"/>
        </w:rPr>
        <w:t>Please, no requests to share a room with a friend.</w:t>
      </w:r>
      <w:r w:rsidRPr="00724FEB">
        <w:rPr>
          <w:sz w:val="24"/>
          <w:szCs w:val="24"/>
        </w:rPr>
        <w:t xml:space="preserve"> </w:t>
      </w:r>
    </w:p>
    <w:p w14:paraId="1D207E95" w14:textId="77777777" w:rsidR="00E959DE" w:rsidRPr="00724FEB" w:rsidRDefault="00E959DE" w:rsidP="00E959DE">
      <w:pPr>
        <w:rPr>
          <w:sz w:val="24"/>
          <w:szCs w:val="24"/>
        </w:rPr>
      </w:pPr>
      <w:r w:rsidRPr="00724FEB">
        <w:rPr>
          <w:sz w:val="24"/>
          <w:szCs w:val="24"/>
        </w:rPr>
        <w:t xml:space="preserve">During check-in you will receive a dorm room key card and meal card.  Parents are welcome to accompany you as you get settled in your room.  </w:t>
      </w:r>
      <w:r w:rsidRPr="00724FEB">
        <w:rPr>
          <w:i/>
          <w:sz w:val="24"/>
          <w:szCs w:val="24"/>
        </w:rPr>
        <w:t>Please note that students/parents will be responsible for any lost dorm or meal cards and a replacement fee will be rendered.</w:t>
      </w:r>
      <w:r w:rsidRPr="00724FEB">
        <w:rPr>
          <w:sz w:val="24"/>
          <w:szCs w:val="24"/>
        </w:rPr>
        <w:t xml:space="preserve">  All meals are provided to students (</w:t>
      </w:r>
      <w:r w:rsidRPr="00724FEB">
        <w:rPr>
          <w:i/>
          <w:sz w:val="24"/>
          <w:szCs w:val="24"/>
        </w:rPr>
        <w:t>see agenda for meal times</w:t>
      </w:r>
      <w:r w:rsidRPr="00724FEB">
        <w:rPr>
          <w:sz w:val="24"/>
          <w:szCs w:val="24"/>
        </w:rPr>
        <w:t xml:space="preserve">).  Teacher chaperones will be on hand to meet and greet you at check-in.  </w:t>
      </w:r>
    </w:p>
    <w:p w14:paraId="02A4EBF4" w14:textId="77777777" w:rsidR="00E959DE" w:rsidRPr="00724FEB" w:rsidRDefault="00D440DD" w:rsidP="00E959DE">
      <w:pPr>
        <w:rPr>
          <w:sz w:val="24"/>
          <w:szCs w:val="24"/>
        </w:rPr>
      </w:pPr>
      <w:r>
        <w:rPr>
          <w:sz w:val="24"/>
          <w:szCs w:val="24"/>
          <w:highlight w:val="yellow"/>
        </w:rPr>
        <w:t xml:space="preserve">IMPORTANT - </w:t>
      </w:r>
      <w:r w:rsidR="00D50C1C">
        <w:rPr>
          <w:sz w:val="24"/>
          <w:szCs w:val="24"/>
          <w:highlight w:val="yellow"/>
        </w:rPr>
        <w:t>Students will need to provide</w:t>
      </w:r>
      <w:r w:rsidR="005C76C1">
        <w:rPr>
          <w:sz w:val="24"/>
          <w:szCs w:val="24"/>
          <w:highlight w:val="yellow"/>
        </w:rPr>
        <w:t xml:space="preserve"> linens </w:t>
      </w:r>
      <w:r w:rsidR="00FB6108">
        <w:rPr>
          <w:sz w:val="24"/>
          <w:szCs w:val="24"/>
          <w:highlight w:val="yellow"/>
        </w:rPr>
        <w:t>(extra-</w:t>
      </w:r>
      <w:r w:rsidR="00E959DE" w:rsidRPr="00D440DD">
        <w:rPr>
          <w:sz w:val="24"/>
          <w:szCs w:val="24"/>
          <w:highlight w:val="yellow"/>
        </w:rPr>
        <w:t xml:space="preserve">long sheets, pillow, light blanket, towel, </w:t>
      </w:r>
      <w:r w:rsidR="005C76C1">
        <w:rPr>
          <w:sz w:val="24"/>
          <w:szCs w:val="24"/>
          <w:highlight w:val="yellow"/>
        </w:rPr>
        <w:t xml:space="preserve">and </w:t>
      </w:r>
      <w:r w:rsidR="00E959DE" w:rsidRPr="00D440DD">
        <w:rPr>
          <w:sz w:val="24"/>
          <w:szCs w:val="24"/>
          <w:highlight w:val="yellow"/>
        </w:rPr>
        <w:t>wash</w:t>
      </w:r>
      <w:r w:rsidR="00DA0F66">
        <w:rPr>
          <w:sz w:val="24"/>
          <w:szCs w:val="24"/>
          <w:highlight w:val="yellow"/>
        </w:rPr>
        <w:t xml:space="preserve"> </w:t>
      </w:r>
      <w:r w:rsidR="005C76C1">
        <w:rPr>
          <w:sz w:val="24"/>
          <w:szCs w:val="24"/>
          <w:highlight w:val="yellow"/>
        </w:rPr>
        <w:t xml:space="preserve">cloth) </w:t>
      </w:r>
    </w:p>
    <w:p w14:paraId="0BFCB09B" w14:textId="6C217BAD" w:rsidR="00D07E94" w:rsidRDefault="00E959DE" w:rsidP="00E959DE">
      <w:pPr>
        <w:rPr>
          <w:sz w:val="24"/>
          <w:szCs w:val="24"/>
        </w:rPr>
      </w:pPr>
      <w:r w:rsidRPr="00724FEB">
        <w:rPr>
          <w:b/>
          <w:sz w:val="24"/>
          <w:szCs w:val="24"/>
        </w:rPr>
        <w:t xml:space="preserve">Check-out:  </w:t>
      </w:r>
      <w:r w:rsidRPr="00724FEB">
        <w:rPr>
          <w:sz w:val="24"/>
          <w:szCs w:val="24"/>
        </w:rPr>
        <w:t>Participants are free to check-out afte</w:t>
      </w:r>
      <w:r w:rsidR="005C76C1">
        <w:rPr>
          <w:sz w:val="24"/>
          <w:szCs w:val="24"/>
        </w:rPr>
        <w:t>r</w:t>
      </w:r>
      <w:r w:rsidR="00D3394C">
        <w:rPr>
          <w:sz w:val="24"/>
          <w:szCs w:val="24"/>
        </w:rPr>
        <w:t xml:space="preserve"> </w:t>
      </w:r>
      <w:r w:rsidR="00245A1E">
        <w:rPr>
          <w:sz w:val="24"/>
          <w:szCs w:val="24"/>
        </w:rPr>
        <w:t xml:space="preserve">breakfast on Wednesday, July </w:t>
      </w:r>
      <w:r w:rsidR="006E7CD6">
        <w:rPr>
          <w:sz w:val="24"/>
          <w:szCs w:val="24"/>
        </w:rPr>
        <w:t>31</w:t>
      </w:r>
      <w:r w:rsidR="00245A1E">
        <w:rPr>
          <w:sz w:val="24"/>
          <w:szCs w:val="24"/>
        </w:rPr>
        <w:t xml:space="preserve"> </w:t>
      </w:r>
      <w:r w:rsidR="00EB00B8">
        <w:rPr>
          <w:sz w:val="24"/>
          <w:szCs w:val="24"/>
        </w:rPr>
        <w:t>between 8:30 and</w:t>
      </w:r>
      <w:r w:rsidRPr="00724FEB">
        <w:rPr>
          <w:sz w:val="24"/>
          <w:szCs w:val="24"/>
        </w:rPr>
        <w:t xml:space="preserve"> 9:30 a.m.</w:t>
      </w:r>
    </w:p>
    <w:p w14:paraId="780FF04A" w14:textId="77777777" w:rsidR="00D07E94" w:rsidRDefault="00D07E94">
      <w:pPr>
        <w:spacing w:after="160" w:line="259" w:lineRule="auto"/>
        <w:rPr>
          <w:sz w:val="24"/>
          <w:szCs w:val="24"/>
        </w:rPr>
      </w:pPr>
      <w:r>
        <w:rPr>
          <w:sz w:val="24"/>
          <w:szCs w:val="24"/>
        </w:rPr>
        <w:br w:type="page"/>
      </w:r>
    </w:p>
    <w:p w14:paraId="168250BF" w14:textId="77777777" w:rsidR="00E959DE" w:rsidRPr="00724FEB" w:rsidRDefault="00DA0F66" w:rsidP="00E959DE">
      <w:pPr>
        <w:rPr>
          <w:b/>
          <w:sz w:val="24"/>
          <w:szCs w:val="24"/>
        </w:rPr>
      </w:pPr>
      <w:r>
        <w:rPr>
          <w:b/>
          <w:sz w:val="24"/>
          <w:szCs w:val="24"/>
        </w:rPr>
        <w:lastRenderedPageBreak/>
        <w:t>Behavior Expectations</w:t>
      </w:r>
    </w:p>
    <w:p w14:paraId="20605C1F" w14:textId="77777777" w:rsidR="00E959DE" w:rsidRPr="00724FEB" w:rsidRDefault="00E959DE" w:rsidP="00E959DE">
      <w:pPr>
        <w:rPr>
          <w:sz w:val="24"/>
          <w:szCs w:val="24"/>
        </w:rPr>
      </w:pPr>
      <w:r w:rsidRPr="00724FEB">
        <w:rPr>
          <w:sz w:val="24"/>
          <w:szCs w:val="24"/>
        </w:rPr>
        <w:t>Students are expected to behave in a respectful manner at all times, and to:</w:t>
      </w:r>
    </w:p>
    <w:p w14:paraId="2BBAD599" w14:textId="77777777" w:rsidR="00E959DE" w:rsidRPr="00724FEB" w:rsidRDefault="00E959DE" w:rsidP="00E959DE">
      <w:pPr>
        <w:pStyle w:val="ListParagraph"/>
        <w:numPr>
          <w:ilvl w:val="0"/>
          <w:numId w:val="2"/>
        </w:numPr>
        <w:rPr>
          <w:sz w:val="24"/>
          <w:szCs w:val="24"/>
        </w:rPr>
      </w:pPr>
      <w:r w:rsidRPr="00724FEB">
        <w:rPr>
          <w:sz w:val="24"/>
          <w:szCs w:val="24"/>
        </w:rPr>
        <w:t>To respect himself or herself;</w:t>
      </w:r>
    </w:p>
    <w:p w14:paraId="39A11B3C" w14:textId="77777777" w:rsidR="00E959DE" w:rsidRPr="00724FEB" w:rsidRDefault="00E959DE" w:rsidP="00E959DE">
      <w:pPr>
        <w:pStyle w:val="ListParagraph"/>
        <w:numPr>
          <w:ilvl w:val="0"/>
          <w:numId w:val="2"/>
        </w:numPr>
        <w:rPr>
          <w:sz w:val="24"/>
          <w:szCs w:val="24"/>
        </w:rPr>
      </w:pPr>
      <w:r w:rsidRPr="00724FEB">
        <w:rPr>
          <w:sz w:val="24"/>
          <w:szCs w:val="24"/>
        </w:rPr>
        <w:t>To respect the dignity, feelings, worth, and values of others;</w:t>
      </w:r>
    </w:p>
    <w:p w14:paraId="749E9FAA" w14:textId="77777777" w:rsidR="00E959DE" w:rsidRPr="00724FEB" w:rsidRDefault="00E959DE" w:rsidP="00E959DE">
      <w:pPr>
        <w:pStyle w:val="ListParagraph"/>
        <w:numPr>
          <w:ilvl w:val="0"/>
          <w:numId w:val="2"/>
        </w:numPr>
        <w:rPr>
          <w:sz w:val="24"/>
          <w:szCs w:val="24"/>
        </w:rPr>
      </w:pPr>
      <w:r w:rsidRPr="00724FEB">
        <w:rPr>
          <w:sz w:val="24"/>
          <w:szCs w:val="24"/>
        </w:rPr>
        <w:t>To respect the rights and property of others;</w:t>
      </w:r>
    </w:p>
    <w:p w14:paraId="046038EB" w14:textId="77777777" w:rsidR="00E959DE" w:rsidRPr="00724FEB" w:rsidRDefault="00E959DE" w:rsidP="00E959DE">
      <w:pPr>
        <w:pStyle w:val="ListParagraph"/>
        <w:numPr>
          <w:ilvl w:val="0"/>
          <w:numId w:val="2"/>
        </w:numPr>
        <w:rPr>
          <w:sz w:val="24"/>
          <w:szCs w:val="24"/>
        </w:rPr>
      </w:pPr>
      <w:r w:rsidRPr="00724FEB">
        <w:rPr>
          <w:sz w:val="24"/>
          <w:szCs w:val="24"/>
        </w:rPr>
        <w:t>Treat peers, teachers and staff with respect;</w:t>
      </w:r>
    </w:p>
    <w:p w14:paraId="7A744218" w14:textId="77777777" w:rsidR="00E959DE" w:rsidRPr="00724FEB" w:rsidRDefault="00E959DE" w:rsidP="00E959DE">
      <w:pPr>
        <w:pStyle w:val="ListParagraph"/>
        <w:numPr>
          <w:ilvl w:val="0"/>
          <w:numId w:val="2"/>
        </w:numPr>
        <w:rPr>
          <w:sz w:val="24"/>
          <w:szCs w:val="24"/>
        </w:rPr>
      </w:pPr>
      <w:r w:rsidRPr="00724FEB">
        <w:rPr>
          <w:sz w:val="24"/>
          <w:szCs w:val="24"/>
        </w:rPr>
        <w:t>Follow teacher/chaperone directions and guidance;</w:t>
      </w:r>
    </w:p>
    <w:p w14:paraId="591891CC" w14:textId="77777777" w:rsidR="00E959DE" w:rsidRPr="00724FEB" w:rsidRDefault="00E959DE" w:rsidP="00E959DE">
      <w:pPr>
        <w:pStyle w:val="ListParagraph"/>
        <w:numPr>
          <w:ilvl w:val="0"/>
          <w:numId w:val="2"/>
        </w:numPr>
        <w:rPr>
          <w:sz w:val="24"/>
          <w:szCs w:val="24"/>
        </w:rPr>
      </w:pPr>
      <w:r w:rsidRPr="00724FEB">
        <w:rPr>
          <w:sz w:val="24"/>
          <w:szCs w:val="24"/>
        </w:rPr>
        <w:t>Refrain from any behavior that is harmful or disrespectful to self or others;</w:t>
      </w:r>
    </w:p>
    <w:p w14:paraId="1E9E1B59" w14:textId="77777777" w:rsidR="00E959DE" w:rsidRPr="00724FEB" w:rsidRDefault="00E959DE" w:rsidP="00E959DE">
      <w:pPr>
        <w:pStyle w:val="ListParagraph"/>
        <w:numPr>
          <w:ilvl w:val="0"/>
          <w:numId w:val="2"/>
        </w:numPr>
        <w:rPr>
          <w:rFonts w:eastAsia="Times New Roman" w:cstheme="minorHAnsi"/>
          <w:b/>
          <w:caps/>
          <w:sz w:val="24"/>
          <w:szCs w:val="24"/>
          <w:u w:val="single"/>
        </w:rPr>
      </w:pPr>
      <w:r w:rsidRPr="00724FEB">
        <w:rPr>
          <w:sz w:val="24"/>
          <w:szCs w:val="24"/>
        </w:rPr>
        <w:t>Observe curfew and all dormitory guidelines provided by teachers and staff.</w:t>
      </w:r>
    </w:p>
    <w:p w14:paraId="328BEFD0" w14:textId="77777777" w:rsidR="00E959DE" w:rsidRPr="00724FEB" w:rsidRDefault="00E959DE" w:rsidP="00E959DE">
      <w:pPr>
        <w:rPr>
          <w:sz w:val="24"/>
          <w:szCs w:val="24"/>
        </w:rPr>
      </w:pPr>
      <w:r w:rsidRPr="00724FEB">
        <w:rPr>
          <w:sz w:val="24"/>
          <w:szCs w:val="24"/>
        </w:rPr>
        <w:t xml:space="preserve">Curfew is 10:30 p.m. and all participants must be in their dorm room by that time.  We encourage participants to get a good night’s sleep in order to remain attentive and engaged in all activities of the program.  </w:t>
      </w:r>
      <w:r w:rsidRPr="00724FEB">
        <w:rPr>
          <w:i/>
          <w:sz w:val="24"/>
          <w:szCs w:val="24"/>
        </w:rPr>
        <w:t>Teacher chaperones will monitor curfew.</w:t>
      </w:r>
      <w:r w:rsidRPr="00724FEB">
        <w:rPr>
          <w:sz w:val="24"/>
          <w:szCs w:val="24"/>
        </w:rPr>
        <w:t xml:space="preserve">  Participants are not permitted to have visitors in their room other than family during check-in/out and are not allowed to visit any other residence hall rooms on campus.  </w:t>
      </w:r>
      <w:r w:rsidRPr="00724FEB">
        <w:rPr>
          <w:i/>
          <w:sz w:val="24"/>
          <w:szCs w:val="24"/>
        </w:rPr>
        <w:t xml:space="preserve">Please note that violations of this or any other BLAST policy may result in dismissal from the program.  </w:t>
      </w:r>
    </w:p>
    <w:p w14:paraId="3D7BC72B" w14:textId="77777777" w:rsidR="00E959DE" w:rsidRPr="00724FEB" w:rsidRDefault="00E959DE" w:rsidP="00E959DE">
      <w:pPr>
        <w:rPr>
          <w:b/>
          <w:sz w:val="24"/>
          <w:szCs w:val="24"/>
        </w:rPr>
      </w:pPr>
      <w:r w:rsidRPr="00724FEB">
        <w:rPr>
          <w:b/>
          <w:sz w:val="24"/>
          <w:szCs w:val="24"/>
        </w:rPr>
        <w:t>Dress Requirements</w:t>
      </w:r>
    </w:p>
    <w:p w14:paraId="509496D6" w14:textId="284DE860" w:rsidR="00E959DE" w:rsidRPr="00724FEB" w:rsidRDefault="00E959DE" w:rsidP="00E959DE">
      <w:pPr>
        <w:pStyle w:val="ListParagraph"/>
        <w:numPr>
          <w:ilvl w:val="0"/>
          <w:numId w:val="1"/>
        </w:numPr>
        <w:spacing w:after="0" w:line="240" w:lineRule="auto"/>
        <w:rPr>
          <w:rFonts w:eastAsia="Times New Roman" w:cstheme="minorHAnsi"/>
          <w:b/>
          <w:sz w:val="24"/>
          <w:szCs w:val="24"/>
        </w:rPr>
      </w:pPr>
      <w:r w:rsidRPr="00724FEB">
        <w:rPr>
          <w:rFonts w:eastAsia="Times New Roman" w:cstheme="minorHAnsi"/>
          <w:sz w:val="24"/>
          <w:szCs w:val="24"/>
        </w:rPr>
        <w:t xml:space="preserve">Wear comfortable shoes (e.g., tennis shoes, walking shoes, etc.) as there will be plenty of walking between classrooms, cafeteria and dorms.  </w:t>
      </w:r>
      <w:r w:rsidR="006E7CD6">
        <w:rPr>
          <w:rFonts w:eastAsia="Times New Roman" w:cstheme="minorHAnsi"/>
          <w:b/>
          <w:sz w:val="24"/>
          <w:szCs w:val="24"/>
        </w:rPr>
        <w:t>Laboratories require closed toed shoes.</w:t>
      </w:r>
    </w:p>
    <w:p w14:paraId="6F6B5DE4" w14:textId="3E5FE990" w:rsidR="00E959DE" w:rsidRPr="00724FEB" w:rsidRDefault="00E959DE" w:rsidP="00E959DE">
      <w:pPr>
        <w:numPr>
          <w:ilvl w:val="0"/>
          <w:numId w:val="1"/>
        </w:numPr>
        <w:spacing w:before="100" w:beforeAutospacing="1" w:after="100" w:afterAutospacing="1" w:line="240" w:lineRule="auto"/>
        <w:rPr>
          <w:rFonts w:eastAsia="Times New Roman" w:cstheme="minorHAnsi"/>
          <w:sz w:val="24"/>
          <w:szCs w:val="24"/>
        </w:rPr>
      </w:pPr>
      <w:r w:rsidRPr="00724FEB">
        <w:rPr>
          <w:rFonts w:eastAsia="Times New Roman" w:cstheme="minorHAnsi"/>
          <w:sz w:val="24"/>
          <w:szCs w:val="24"/>
        </w:rPr>
        <w:t xml:space="preserve">Bring a light jacket and/or sweater for </w:t>
      </w:r>
      <w:r w:rsidR="006E7CD6" w:rsidRPr="00724FEB">
        <w:rPr>
          <w:rFonts w:eastAsia="Times New Roman" w:cstheme="minorHAnsi"/>
          <w:sz w:val="24"/>
          <w:szCs w:val="24"/>
        </w:rPr>
        <w:t>air-conditioned</w:t>
      </w:r>
      <w:r w:rsidRPr="00724FEB">
        <w:rPr>
          <w:rFonts w:eastAsia="Times New Roman" w:cstheme="minorHAnsi"/>
          <w:sz w:val="24"/>
          <w:szCs w:val="24"/>
        </w:rPr>
        <w:t xml:space="preserve"> classrooms.</w:t>
      </w:r>
    </w:p>
    <w:p w14:paraId="04FDDEFB" w14:textId="77777777" w:rsidR="00E959DE" w:rsidRPr="006E7CD6" w:rsidRDefault="00E959DE" w:rsidP="00E959DE">
      <w:pPr>
        <w:numPr>
          <w:ilvl w:val="0"/>
          <w:numId w:val="1"/>
        </w:numPr>
        <w:spacing w:before="100" w:beforeAutospacing="1" w:after="100" w:afterAutospacing="1" w:line="240" w:lineRule="auto"/>
        <w:rPr>
          <w:rFonts w:eastAsia="Times New Roman" w:cstheme="minorHAnsi"/>
          <w:b/>
          <w:sz w:val="24"/>
          <w:szCs w:val="24"/>
        </w:rPr>
      </w:pPr>
      <w:r w:rsidRPr="006E7CD6">
        <w:rPr>
          <w:rFonts w:eastAsia="Times New Roman" w:cstheme="minorHAnsi"/>
          <w:b/>
          <w:sz w:val="24"/>
          <w:szCs w:val="24"/>
        </w:rPr>
        <w:t>Shorts should be no more than 3 inches above the knee.</w:t>
      </w:r>
    </w:p>
    <w:p w14:paraId="1A5FED12" w14:textId="77777777" w:rsidR="00E959DE" w:rsidRPr="00724FEB" w:rsidRDefault="00E959DE" w:rsidP="00E959DE">
      <w:pPr>
        <w:numPr>
          <w:ilvl w:val="0"/>
          <w:numId w:val="1"/>
        </w:numPr>
        <w:spacing w:before="100" w:beforeAutospacing="1" w:after="100" w:afterAutospacing="1" w:line="240" w:lineRule="auto"/>
        <w:rPr>
          <w:rFonts w:eastAsia="Times New Roman" w:cstheme="minorHAnsi"/>
          <w:sz w:val="24"/>
          <w:szCs w:val="24"/>
        </w:rPr>
      </w:pPr>
      <w:r w:rsidRPr="00724FEB">
        <w:rPr>
          <w:rFonts w:eastAsia="Times New Roman" w:cstheme="minorHAnsi"/>
          <w:sz w:val="24"/>
          <w:szCs w:val="24"/>
        </w:rPr>
        <w:t>No strapless or spaghetti strap shirts or clothing that exposes cleavage, the midriff or undergarments.</w:t>
      </w:r>
    </w:p>
    <w:p w14:paraId="6D16939E" w14:textId="77777777" w:rsidR="00E959DE" w:rsidRPr="00724FEB" w:rsidRDefault="00E959DE" w:rsidP="00E959DE">
      <w:pPr>
        <w:numPr>
          <w:ilvl w:val="0"/>
          <w:numId w:val="1"/>
        </w:numPr>
        <w:spacing w:before="100" w:beforeAutospacing="1" w:after="100" w:afterAutospacing="1" w:line="240" w:lineRule="auto"/>
        <w:rPr>
          <w:rFonts w:eastAsia="Times New Roman" w:cstheme="minorHAnsi"/>
          <w:b/>
          <w:caps/>
          <w:sz w:val="24"/>
          <w:szCs w:val="24"/>
          <w:u w:val="single"/>
        </w:rPr>
      </w:pPr>
      <w:r w:rsidRPr="00724FEB">
        <w:rPr>
          <w:rFonts w:eastAsia="Times New Roman" w:cstheme="minorHAnsi"/>
          <w:sz w:val="24"/>
          <w:szCs w:val="24"/>
        </w:rPr>
        <w:t xml:space="preserve">No t-shirts with inappropriate slogans that may be offensive to others, discriminatory or obscene. </w:t>
      </w:r>
    </w:p>
    <w:p w14:paraId="162A0A90" w14:textId="77777777" w:rsidR="00E959DE" w:rsidRPr="00724FEB" w:rsidRDefault="00E959DE" w:rsidP="00E959DE">
      <w:pPr>
        <w:rPr>
          <w:b/>
          <w:sz w:val="24"/>
          <w:szCs w:val="24"/>
        </w:rPr>
      </w:pPr>
      <w:r w:rsidRPr="00724FEB">
        <w:rPr>
          <w:b/>
          <w:sz w:val="24"/>
          <w:szCs w:val="24"/>
        </w:rPr>
        <w:t>Cell Phones</w:t>
      </w:r>
    </w:p>
    <w:p w14:paraId="65E3FB05" w14:textId="77777777" w:rsidR="00E959DE" w:rsidRPr="00724FEB" w:rsidRDefault="00E959DE" w:rsidP="00E959DE">
      <w:pPr>
        <w:spacing w:before="120"/>
        <w:rPr>
          <w:rFonts w:eastAsia="Times New Roman" w:cstheme="minorHAnsi"/>
          <w:b/>
          <w:caps/>
          <w:sz w:val="24"/>
          <w:szCs w:val="24"/>
          <w:u w:val="single"/>
        </w:rPr>
      </w:pPr>
      <w:r w:rsidRPr="00724FEB">
        <w:rPr>
          <w:sz w:val="24"/>
          <w:szCs w:val="24"/>
        </w:rPr>
        <w:t>There will be no cell phone usage during activities and sessions.  Students will be able to use their cell phones during meal times, breaks and down time only.</w:t>
      </w:r>
      <w:r w:rsidR="00655675">
        <w:rPr>
          <w:sz w:val="24"/>
          <w:szCs w:val="24"/>
        </w:rPr>
        <w:t xml:space="preserve">  </w:t>
      </w:r>
    </w:p>
    <w:p w14:paraId="7621DE4F" w14:textId="77777777" w:rsidR="00E959DE" w:rsidRPr="00724FEB" w:rsidRDefault="00E959DE" w:rsidP="00E959DE">
      <w:pPr>
        <w:rPr>
          <w:b/>
          <w:sz w:val="24"/>
          <w:szCs w:val="24"/>
        </w:rPr>
      </w:pPr>
      <w:r w:rsidRPr="00724FEB">
        <w:rPr>
          <w:b/>
          <w:sz w:val="24"/>
          <w:szCs w:val="24"/>
        </w:rPr>
        <w:t xml:space="preserve">Prohibited items:  </w:t>
      </w:r>
      <w:r w:rsidRPr="00724FEB">
        <w:rPr>
          <w:sz w:val="24"/>
          <w:szCs w:val="24"/>
        </w:rPr>
        <w:t xml:space="preserve">Due to safety concerns the possession of firearms, knives, and other weapons, incendiary devices (candles, incense, etc.) tobacco, alcohol and other illegal drugs are prohibited. </w:t>
      </w:r>
    </w:p>
    <w:p w14:paraId="0C5A6155" w14:textId="77777777" w:rsidR="00E959DE" w:rsidRPr="00724FEB" w:rsidRDefault="00E959DE" w:rsidP="00E959DE">
      <w:pPr>
        <w:rPr>
          <w:b/>
          <w:sz w:val="24"/>
          <w:szCs w:val="24"/>
        </w:rPr>
      </w:pPr>
      <w:r w:rsidRPr="00724FEB">
        <w:rPr>
          <w:b/>
          <w:sz w:val="24"/>
          <w:szCs w:val="24"/>
        </w:rPr>
        <w:t xml:space="preserve">Internet Access:  </w:t>
      </w:r>
      <w:r w:rsidRPr="00724FEB">
        <w:rPr>
          <w:sz w:val="24"/>
          <w:szCs w:val="24"/>
        </w:rPr>
        <w:t xml:space="preserve">There will be no internet access in the dorm rooms at the time of the program.  Students are encouraged </w:t>
      </w:r>
      <w:r w:rsidRPr="00724FEB">
        <w:rPr>
          <w:b/>
          <w:i/>
          <w:sz w:val="24"/>
          <w:szCs w:val="24"/>
        </w:rPr>
        <w:t>NOT</w:t>
      </w:r>
      <w:r w:rsidRPr="00724FEB">
        <w:rPr>
          <w:sz w:val="24"/>
          <w:szCs w:val="24"/>
        </w:rPr>
        <w:t xml:space="preserve"> to bring laptop computers.  </w:t>
      </w:r>
    </w:p>
    <w:p w14:paraId="0254AB43" w14:textId="77777777" w:rsidR="00E959DE" w:rsidRPr="00724FEB" w:rsidRDefault="00E959DE" w:rsidP="00E959DE">
      <w:pPr>
        <w:spacing w:before="120" w:after="120"/>
        <w:rPr>
          <w:sz w:val="24"/>
          <w:szCs w:val="24"/>
        </w:rPr>
      </w:pPr>
      <w:r w:rsidRPr="00724FEB">
        <w:rPr>
          <w:b/>
          <w:sz w:val="24"/>
          <w:szCs w:val="24"/>
          <w:u w:val="single"/>
        </w:rPr>
        <w:lastRenderedPageBreak/>
        <w:t>MEDICAL EMERGENCIES ON CAMPUS</w:t>
      </w:r>
      <w:r w:rsidRPr="00724FEB">
        <w:rPr>
          <w:sz w:val="24"/>
          <w:szCs w:val="24"/>
        </w:rPr>
        <w:t xml:space="preserve"> – In case of an emergency with a student, please follow these procedures:</w:t>
      </w:r>
    </w:p>
    <w:p w14:paraId="053AD15B" w14:textId="77777777" w:rsidR="00E959DE" w:rsidRPr="00724FEB" w:rsidRDefault="00E959DE" w:rsidP="00E959DE">
      <w:pPr>
        <w:spacing w:before="120" w:after="120"/>
        <w:ind w:left="720"/>
        <w:rPr>
          <w:b/>
          <w:sz w:val="24"/>
          <w:szCs w:val="24"/>
          <w:u w:val="single"/>
        </w:rPr>
      </w:pPr>
      <w:r w:rsidRPr="00724FEB">
        <w:rPr>
          <w:b/>
          <w:sz w:val="24"/>
          <w:szCs w:val="24"/>
          <w:u w:val="single"/>
        </w:rPr>
        <w:t>MINOR</w:t>
      </w:r>
    </w:p>
    <w:p w14:paraId="3C7E4363" w14:textId="77777777" w:rsidR="00E959DE" w:rsidRPr="00A802BA" w:rsidRDefault="00E959DE" w:rsidP="00E959DE">
      <w:pPr>
        <w:pStyle w:val="ListParagraph"/>
        <w:numPr>
          <w:ilvl w:val="0"/>
          <w:numId w:val="4"/>
        </w:numPr>
        <w:spacing w:before="120" w:after="120" w:line="240" w:lineRule="auto"/>
        <w:rPr>
          <w:sz w:val="24"/>
          <w:szCs w:val="24"/>
        </w:rPr>
      </w:pPr>
      <w:r w:rsidRPr="00A802BA">
        <w:rPr>
          <w:b/>
          <w:sz w:val="24"/>
          <w:szCs w:val="24"/>
        </w:rPr>
        <w:t xml:space="preserve">Notify </w:t>
      </w:r>
      <w:r w:rsidR="00655675" w:rsidRPr="00A802BA">
        <w:rPr>
          <w:b/>
          <w:sz w:val="24"/>
          <w:szCs w:val="24"/>
        </w:rPr>
        <w:t xml:space="preserve">teacher chaperone, who will in turn, </w:t>
      </w:r>
      <w:r w:rsidRPr="00A802BA">
        <w:rPr>
          <w:sz w:val="24"/>
          <w:szCs w:val="24"/>
        </w:rPr>
        <w:t>notify the program staff.</w:t>
      </w:r>
    </w:p>
    <w:p w14:paraId="52EC07B1" w14:textId="77777777" w:rsidR="00E959DE" w:rsidRPr="00A802BA" w:rsidRDefault="00E959DE" w:rsidP="00E959DE">
      <w:pPr>
        <w:pStyle w:val="ListParagraph"/>
        <w:numPr>
          <w:ilvl w:val="0"/>
          <w:numId w:val="4"/>
        </w:numPr>
        <w:spacing w:before="120" w:after="120" w:line="240" w:lineRule="auto"/>
        <w:rPr>
          <w:b/>
          <w:i/>
          <w:sz w:val="24"/>
          <w:szCs w:val="24"/>
        </w:rPr>
      </w:pPr>
      <w:r w:rsidRPr="00A802BA">
        <w:rPr>
          <w:b/>
          <w:sz w:val="24"/>
          <w:szCs w:val="24"/>
        </w:rPr>
        <w:t>Administer first aid procedures</w:t>
      </w:r>
      <w:r w:rsidRPr="00A802BA">
        <w:rPr>
          <w:sz w:val="24"/>
          <w:szCs w:val="24"/>
        </w:rPr>
        <w:t xml:space="preserve"> by the nature of the incident. </w:t>
      </w:r>
      <w:r w:rsidRPr="00A802BA">
        <w:rPr>
          <w:b/>
          <w:i/>
          <w:sz w:val="24"/>
          <w:szCs w:val="24"/>
        </w:rPr>
        <w:t>(A basic first aid kit will be provided to each teacher/chaperone.)</w:t>
      </w:r>
    </w:p>
    <w:p w14:paraId="43F000F2" w14:textId="77777777" w:rsidR="00E959DE" w:rsidRPr="00A802BA" w:rsidRDefault="00E959DE" w:rsidP="00E959DE">
      <w:pPr>
        <w:pStyle w:val="ListParagraph"/>
        <w:numPr>
          <w:ilvl w:val="0"/>
          <w:numId w:val="4"/>
        </w:numPr>
        <w:spacing w:before="120" w:after="120" w:line="240" w:lineRule="auto"/>
        <w:rPr>
          <w:sz w:val="24"/>
          <w:szCs w:val="24"/>
        </w:rPr>
      </w:pPr>
      <w:r w:rsidRPr="00A802BA">
        <w:rPr>
          <w:b/>
          <w:sz w:val="24"/>
          <w:szCs w:val="24"/>
        </w:rPr>
        <w:t>Notify parent(s)</w:t>
      </w:r>
      <w:r w:rsidRPr="00A802BA">
        <w:rPr>
          <w:sz w:val="24"/>
          <w:szCs w:val="24"/>
        </w:rPr>
        <w:t xml:space="preserve"> if necessary.</w:t>
      </w:r>
    </w:p>
    <w:p w14:paraId="6961101D" w14:textId="77777777" w:rsidR="00E959DE" w:rsidRPr="00A802BA" w:rsidRDefault="00E959DE" w:rsidP="00E959DE">
      <w:pPr>
        <w:pStyle w:val="ListParagraph"/>
        <w:numPr>
          <w:ilvl w:val="0"/>
          <w:numId w:val="4"/>
        </w:numPr>
        <w:spacing w:before="120" w:after="120" w:line="240" w:lineRule="auto"/>
        <w:rPr>
          <w:sz w:val="24"/>
          <w:szCs w:val="24"/>
        </w:rPr>
      </w:pPr>
      <w:r w:rsidRPr="00A802BA">
        <w:rPr>
          <w:sz w:val="24"/>
          <w:szCs w:val="24"/>
        </w:rPr>
        <w:t xml:space="preserve">Teacher/staff person witnessing the incident and/or providing first aid care should </w:t>
      </w:r>
      <w:r w:rsidRPr="00A802BA">
        <w:rPr>
          <w:b/>
          <w:sz w:val="24"/>
          <w:szCs w:val="24"/>
        </w:rPr>
        <w:t>document (in writing) the nature of the incident</w:t>
      </w:r>
      <w:r w:rsidRPr="00A802BA">
        <w:rPr>
          <w:sz w:val="24"/>
          <w:szCs w:val="24"/>
        </w:rPr>
        <w:t xml:space="preserve"> and the care provided.</w:t>
      </w:r>
    </w:p>
    <w:p w14:paraId="4BB41E52" w14:textId="77777777" w:rsidR="00E959DE" w:rsidRPr="00724FEB" w:rsidRDefault="00E959DE" w:rsidP="00E959DE">
      <w:pPr>
        <w:spacing w:before="120" w:after="120"/>
        <w:ind w:left="720"/>
        <w:rPr>
          <w:b/>
          <w:sz w:val="24"/>
          <w:szCs w:val="24"/>
          <w:u w:val="single"/>
        </w:rPr>
      </w:pPr>
      <w:r w:rsidRPr="00724FEB">
        <w:rPr>
          <w:b/>
          <w:sz w:val="24"/>
          <w:szCs w:val="24"/>
          <w:u w:val="single"/>
        </w:rPr>
        <w:t>MAJOR</w:t>
      </w:r>
    </w:p>
    <w:p w14:paraId="57FC1E4F" w14:textId="77777777" w:rsidR="00E959DE" w:rsidRPr="00724FEB" w:rsidRDefault="00E959DE" w:rsidP="00E959DE">
      <w:pPr>
        <w:spacing w:before="120" w:after="120"/>
        <w:ind w:left="720"/>
        <w:rPr>
          <w:sz w:val="24"/>
          <w:szCs w:val="24"/>
        </w:rPr>
      </w:pPr>
      <w:r w:rsidRPr="00724FEB">
        <w:rPr>
          <w:rFonts w:ascii="Calibri" w:hAnsi="Calibri"/>
          <w:color w:val="000000"/>
          <w:sz w:val="24"/>
          <w:szCs w:val="24"/>
        </w:rPr>
        <w:t xml:space="preserve">If a student were to need emergency medical treatment, Ed Murphy will need to be informed ASAP to alert Risk Management at the university.  </w:t>
      </w:r>
      <w:proofErr w:type="spellStart"/>
      <w:r w:rsidRPr="00724FEB">
        <w:rPr>
          <w:rFonts w:ascii="Calibri" w:hAnsi="Calibri"/>
          <w:color w:val="000000"/>
          <w:sz w:val="24"/>
          <w:szCs w:val="24"/>
        </w:rPr>
        <w:t>U.Va</w:t>
      </w:r>
      <w:proofErr w:type="spellEnd"/>
      <w:r w:rsidRPr="00724FEB">
        <w:rPr>
          <w:rFonts w:ascii="Calibri" w:hAnsi="Calibri"/>
          <w:color w:val="000000"/>
          <w:sz w:val="24"/>
          <w:szCs w:val="24"/>
        </w:rPr>
        <w:t xml:space="preserve">. has camper's insurance for the participants (which would be secondary coverage for students who are covered under another plan or primary coverage for students who are not).  Ed Murphy or Ricky Patterson will complete an incident report and other paperwork for any sort of accident.  </w:t>
      </w:r>
      <w:r w:rsidRPr="00724FEB">
        <w:rPr>
          <w:sz w:val="24"/>
          <w:szCs w:val="24"/>
        </w:rPr>
        <w:t xml:space="preserve">Any injury that will need immediate physician care and/or transportation to a healthcare facility </w:t>
      </w:r>
      <w:r w:rsidRPr="00724FEB">
        <w:rPr>
          <w:b/>
          <w:color w:val="C00000"/>
          <w:sz w:val="24"/>
          <w:szCs w:val="24"/>
        </w:rPr>
        <w:t>(</w:t>
      </w:r>
      <w:proofErr w:type="spellStart"/>
      <w:r w:rsidRPr="00724FEB">
        <w:rPr>
          <w:b/>
          <w:color w:val="C00000"/>
          <w:sz w:val="24"/>
          <w:szCs w:val="24"/>
        </w:rPr>
        <w:t>U.Va</w:t>
      </w:r>
      <w:proofErr w:type="spellEnd"/>
      <w:r w:rsidRPr="00724FEB">
        <w:rPr>
          <w:b/>
          <w:color w:val="C00000"/>
          <w:sz w:val="24"/>
          <w:szCs w:val="24"/>
        </w:rPr>
        <w:t xml:space="preserve"> Hospital Emergency Department)</w:t>
      </w:r>
      <w:r w:rsidRPr="00724FEB">
        <w:rPr>
          <w:sz w:val="24"/>
          <w:szCs w:val="24"/>
        </w:rPr>
        <w:t>, please follow the below instructions:</w:t>
      </w:r>
    </w:p>
    <w:p w14:paraId="7E239376" w14:textId="77777777" w:rsidR="00E959DE" w:rsidRPr="00724FEB" w:rsidRDefault="00E959DE" w:rsidP="00E959DE">
      <w:pPr>
        <w:pStyle w:val="ListParagraph"/>
        <w:numPr>
          <w:ilvl w:val="0"/>
          <w:numId w:val="3"/>
        </w:numPr>
        <w:spacing w:before="120" w:after="120" w:line="240" w:lineRule="auto"/>
        <w:rPr>
          <w:sz w:val="24"/>
          <w:szCs w:val="24"/>
        </w:rPr>
      </w:pPr>
      <w:r w:rsidRPr="00724FEB">
        <w:rPr>
          <w:sz w:val="24"/>
          <w:szCs w:val="24"/>
        </w:rPr>
        <w:t xml:space="preserve">Either the first staff person attending to the student or another staff person should </w:t>
      </w:r>
      <w:r w:rsidRPr="00724FEB">
        <w:rPr>
          <w:b/>
          <w:color w:val="C00000"/>
          <w:sz w:val="24"/>
          <w:szCs w:val="24"/>
        </w:rPr>
        <w:t>CALL 911</w:t>
      </w:r>
      <w:r w:rsidRPr="00724FEB">
        <w:rPr>
          <w:color w:val="C00000"/>
          <w:sz w:val="24"/>
          <w:szCs w:val="24"/>
        </w:rPr>
        <w:t xml:space="preserve"> </w:t>
      </w:r>
      <w:r w:rsidRPr="00724FEB">
        <w:rPr>
          <w:b/>
          <w:color w:val="C00000"/>
          <w:sz w:val="24"/>
          <w:szCs w:val="24"/>
        </w:rPr>
        <w:t>immediately</w:t>
      </w:r>
      <w:r w:rsidRPr="00724FEB">
        <w:rPr>
          <w:sz w:val="24"/>
          <w:szCs w:val="24"/>
        </w:rPr>
        <w:t>.</w:t>
      </w:r>
    </w:p>
    <w:p w14:paraId="35DD231C" w14:textId="752849A5" w:rsidR="00E959DE" w:rsidRPr="00724FEB" w:rsidRDefault="00E959DE" w:rsidP="00E959DE">
      <w:pPr>
        <w:pStyle w:val="ListParagraph"/>
        <w:numPr>
          <w:ilvl w:val="0"/>
          <w:numId w:val="3"/>
        </w:numPr>
        <w:spacing w:before="120" w:after="120" w:line="240" w:lineRule="auto"/>
        <w:rPr>
          <w:sz w:val="24"/>
          <w:szCs w:val="24"/>
        </w:rPr>
      </w:pPr>
      <w:r w:rsidRPr="00724FEB">
        <w:rPr>
          <w:b/>
          <w:color w:val="C00000"/>
          <w:sz w:val="24"/>
          <w:szCs w:val="24"/>
        </w:rPr>
        <w:t>Notify Lead Teacher</w:t>
      </w:r>
      <w:r w:rsidRPr="00724FEB">
        <w:rPr>
          <w:sz w:val="24"/>
          <w:szCs w:val="24"/>
        </w:rPr>
        <w:t>; lead teacher will then notify the program staff (</w:t>
      </w:r>
      <w:r w:rsidR="00254559">
        <w:rPr>
          <w:sz w:val="24"/>
          <w:szCs w:val="24"/>
        </w:rPr>
        <w:t>Tysha Batts</w:t>
      </w:r>
      <w:bookmarkStart w:id="0" w:name="_GoBack"/>
      <w:bookmarkEnd w:id="0"/>
      <w:r w:rsidRPr="00724FEB">
        <w:rPr>
          <w:sz w:val="24"/>
          <w:szCs w:val="24"/>
        </w:rPr>
        <w:t>).</w:t>
      </w:r>
    </w:p>
    <w:p w14:paraId="7F98ABC8" w14:textId="77777777" w:rsidR="00E959DE" w:rsidRPr="00724FEB" w:rsidRDefault="00E959DE" w:rsidP="00E959DE">
      <w:pPr>
        <w:pStyle w:val="ListParagraph"/>
        <w:numPr>
          <w:ilvl w:val="0"/>
          <w:numId w:val="3"/>
        </w:numPr>
        <w:spacing w:before="120" w:after="120" w:line="240" w:lineRule="auto"/>
        <w:rPr>
          <w:sz w:val="24"/>
          <w:szCs w:val="24"/>
        </w:rPr>
      </w:pPr>
      <w:r w:rsidRPr="00724FEB">
        <w:rPr>
          <w:b/>
          <w:color w:val="C00000"/>
          <w:sz w:val="24"/>
          <w:szCs w:val="24"/>
        </w:rPr>
        <w:t>Provide first aid or other basic support</w:t>
      </w:r>
      <w:r w:rsidRPr="00724FEB">
        <w:rPr>
          <w:color w:val="C00000"/>
          <w:sz w:val="24"/>
          <w:szCs w:val="24"/>
        </w:rPr>
        <w:t xml:space="preserve"> </w:t>
      </w:r>
      <w:r w:rsidRPr="00724FEB">
        <w:rPr>
          <w:sz w:val="24"/>
          <w:szCs w:val="24"/>
        </w:rPr>
        <w:t>until EMS arrives.  (Teacher must stay with the student while waiting for a response team.)</w:t>
      </w:r>
    </w:p>
    <w:p w14:paraId="1F0303DB" w14:textId="77777777" w:rsidR="00E959DE" w:rsidRPr="00724FEB" w:rsidRDefault="00E959DE" w:rsidP="00E959DE">
      <w:pPr>
        <w:pStyle w:val="ListParagraph"/>
        <w:numPr>
          <w:ilvl w:val="0"/>
          <w:numId w:val="3"/>
        </w:numPr>
        <w:spacing w:before="120" w:after="120" w:line="240" w:lineRule="auto"/>
        <w:rPr>
          <w:bCs/>
          <w:sz w:val="24"/>
          <w:szCs w:val="24"/>
        </w:rPr>
      </w:pPr>
      <w:r w:rsidRPr="00724FEB">
        <w:rPr>
          <w:sz w:val="24"/>
          <w:szCs w:val="24"/>
        </w:rPr>
        <w:t>Program staff will notify parents/guardian to explain the situation.</w:t>
      </w:r>
    </w:p>
    <w:p w14:paraId="51B7A71F" w14:textId="77777777" w:rsidR="00EC2706" w:rsidRPr="00724FEB" w:rsidRDefault="00E959DE" w:rsidP="00EC2706">
      <w:pPr>
        <w:rPr>
          <w:rFonts w:ascii="Calibri" w:eastAsia="Times New Roman" w:hAnsi="Calibri"/>
          <w:sz w:val="24"/>
          <w:szCs w:val="24"/>
        </w:rPr>
      </w:pPr>
      <w:r w:rsidRPr="00724FEB">
        <w:rPr>
          <w:b/>
          <w:bCs/>
          <w:sz w:val="24"/>
          <w:szCs w:val="24"/>
        </w:rPr>
        <w:t>PLEASE NOTE:</w:t>
      </w:r>
      <w:r w:rsidRPr="00724FEB">
        <w:rPr>
          <w:bCs/>
          <w:sz w:val="24"/>
          <w:szCs w:val="24"/>
        </w:rPr>
        <w:t xml:space="preserve">  Any insect sting, food allergy reactions, or other allergic reactions in students known to have such reactions are EMERGENCIES – CALL 911.  All rapid onset (within a few minutes) breathing problems or swelling of the tongu</w:t>
      </w:r>
      <w:r w:rsidR="00E5184E" w:rsidRPr="00724FEB">
        <w:rPr>
          <w:bCs/>
          <w:sz w:val="24"/>
          <w:szCs w:val="24"/>
        </w:rPr>
        <w:t>e</w:t>
      </w:r>
      <w:r w:rsidR="00EC2706" w:rsidRPr="00724FEB">
        <w:rPr>
          <w:rFonts w:ascii="Calibri" w:eastAsia="Times New Roman" w:hAnsi="Calibri"/>
          <w:sz w:val="24"/>
          <w:szCs w:val="24"/>
        </w:rPr>
        <w:t xml:space="preserve"> </w:t>
      </w:r>
      <w:r w:rsidR="00F97633" w:rsidRPr="00724FEB">
        <w:rPr>
          <w:b/>
          <w:color w:val="C00000"/>
          <w:sz w:val="24"/>
          <w:szCs w:val="24"/>
        </w:rPr>
        <w:t>CALL 911</w:t>
      </w:r>
      <w:r w:rsidR="00F97633" w:rsidRPr="00724FEB">
        <w:rPr>
          <w:color w:val="C00000"/>
          <w:sz w:val="24"/>
          <w:szCs w:val="24"/>
        </w:rPr>
        <w:t xml:space="preserve"> </w:t>
      </w:r>
      <w:r w:rsidR="00F97633" w:rsidRPr="00724FEB">
        <w:rPr>
          <w:b/>
          <w:color w:val="C00000"/>
          <w:sz w:val="24"/>
          <w:szCs w:val="24"/>
        </w:rPr>
        <w:t>immediately</w:t>
      </w:r>
      <w:r w:rsidR="00F97633" w:rsidRPr="00724FEB">
        <w:rPr>
          <w:sz w:val="24"/>
          <w:szCs w:val="24"/>
        </w:rPr>
        <w:t>.</w:t>
      </w:r>
    </w:p>
    <w:p w14:paraId="0D9343CE" w14:textId="77777777" w:rsidR="007A4488" w:rsidRPr="00724FEB" w:rsidRDefault="00E5184E" w:rsidP="00E959DE">
      <w:pPr>
        <w:rPr>
          <w:sz w:val="24"/>
          <w:szCs w:val="24"/>
        </w:rPr>
      </w:pPr>
      <w:r w:rsidRPr="00724FEB">
        <w:rPr>
          <w:bCs/>
          <w:sz w:val="24"/>
          <w:szCs w:val="24"/>
        </w:rPr>
        <w:t>.</w:t>
      </w:r>
    </w:p>
    <w:sectPr w:rsidR="007A4488" w:rsidRPr="00724FEB" w:rsidSect="00724FEB">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4ABFC" w14:textId="77777777" w:rsidR="00724FEB" w:rsidRDefault="00724FEB" w:rsidP="00724FEB">
      <w:pPr>
        <w:spacing w:after="0" w:line="240" w:lineRule="auto"/>
      </w:pPr>
      <w:r>
        <w:separator/>
      </w:r>
    </w:p>
  </w:endnote>
  <w:endnote w:type="continuationSeparator" w:id="0">
    <w:p w14:paraId="2A01582A" w14:textId="77777777" w:rsidR="00724FEB" w:rsidRDefault="00724FEB" w:rsidP="0072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CECC2" w14:textId="77777777" w:rsidR="00724FEB" w:rsidRDefault="00724FEB" w:rsidP="00724FEB">
      <w:pPr>
        <w:spacing w:after="0" w:line="240" w:lineRule="auto"/>
      </w:pPr>
      <w:r>
        <w:separator/>
      </w:r>
    </w:p>
  </w:footnote>
  <w:footnote w:type="continuationSeparator" w:id="0">
    <w:p w14:paraId="699ED3A8" w14:textId="77777777" w:rsidR="00724FEB" w:rsidRDefault="00724FEB" w:rsidP="00724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379530"/>
      <w:docPartObj>
        <w:docPartGallery w:val="Page Numbers (Top of Page)"/>
        <w:docPartUnique/>
      </w:docPartObj>
    </w:sdtPr>
    <w:sdtEndPr>
      <w:rPr>
        <w:noProof/>
      </w:rPr>
    </w:sdtEndPr>
    <w:sdtContent>
      <w:p w14:paraId="68164A6F" w14:textId="77777777" w:rsidR="00724FEB" w:rsidRDefault="00724FEB">
        <w:pPr>
          <w:pStyle w:val="Header"/>
          <w:jc w:val="right"/>
        </w:pPr>
        <w:r>
          <w:fldChar w:fldCharType="begin"/>
        </w:r>
        <w:r>
          <w:instrText xml:space="preserve"> PAGE   \* MERGEFORMAT </w:instrText>
        </w:r>
        <w:r>
          <w:fldChar w:fldCharType="separate"/>
        </w:r>
        <w:r w:rsidR="00245A1E">
          <w:rPr>
            <w:noProof/>
          </w:rPr>
          <w:t>2</w:t>
        </w:r>
        <w:r>
          <w:rPr>
            <w:noProof/>
          </w:rPr>
          <w:fldChar w:fldCharType="end"/>
        </w:r>
      </w:p>
    </w:sdtContent>
  </w:sdt>
  <w:p w14:paraId="3A327E9C" w14:textId="77777777" w:rsidR="00724FEB" w:rsidRDefault="00724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49882" w14:textId="77777777" w:rsidR="00724FEB" w:rsidRDefault="006E0358" w:rsidP="006E0358">
    <w:pPr>
      <w:pStyle w:val="Header"/>
      <w:tabs>
        <w:tab w:val="left" w:pos="6525"/>
      </w:tabs>
    </w:pPr>
    <w:r>
      <w:rPr>
        <w:noProof/>
      </w:rPr>
      <w:drawing>
        <wp:anchor distT="0" distB="0" distL="114300" distR="114300" simplePos="0" relativeHeight="251659264" behindDoc="0" locked="0" layoutInCell="1" allowOverlap="1" wp14:anchorId="5AA72460" wp14:editId="592B5D3A">
          <wp:simplePos x="0" y="0"/>
          <wp:positionH relativeFrom="column">
            <wp:posOffset>295275</wp:posOffset>
          </wp:positionH>
          <wp:positionV relativeFrom="paragraph">
            <wp:posOffset>199390</wp:posOffset>
          </wp:positionV>
          <wp:extent cx="1085850" cy="814723"/>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blast logo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814723"/>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58240" behindDoc="0" locked="0" layoutInCell="1" allowOverlap="1" wp14:anchorId="6FA4588D" wp14:editId="0EE61B4D">
          <wp:simplePos x="0" y="0"/>
          <wp:positionH relativeFrom="column">
            <wp:posOffset>4772025</wp:posOffset>
          </wp:positionH>
          <wp:positionV relativeFrom="paragraph">
            <wp:posOffset>333375</wp:posOffset>
          </wp:positionV>
          <wp:extent cx="628650" cy="628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GearOnly5x5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03A3A"/>
    <w:multiLevelType w:val="hybridMultilevel"/>
    <w:tmpl w:val="0054E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ED2762"/>
    <w:multiLevelType w:val="multilevel"/>
    <w:tmpl w:val="0B46FB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662698E"/>
    <w:multiLevelType w:val="hybridMultilevel"/>
    <w:tmpl w:val="6DEC6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C0B7F76"/>
    <w:multiLevelType w:val="hybridMultilevel"/>
    <w:tmpl w:val="6B807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9DE"/>
    <w:rsid w:val="001B17A3"/>
    <w:rsid w:val="00245A1E"/>
    <w:rsid w:val="00254559"/>
    <w:rsid w:val="004B3D8F"/>
    <w:rsid w:val="005C3E5B"/>
    <w:rsid w:val="005C76C1"/>
    <w:rsid w:val="00655675"/>
    <w:rsid w:val="006E0358"/>
    <w:rsid w:val="006E7CD6"/>
    <w:rsid w:val="00724FEB"/>
    <w:rsid w:val="007A4488"/>
    <w:rsid w:val="008C360F"/>
    <w:rsid w:val="00A802BA"/>
    <w:rsid w:val="00D07E94"/>
    <w:rsid w:val="00D3394C"/>
    <w:rsid w:val="00D440DD"/>
    <w:rsid w:val="00D50C1C"/>
    <w:rsid w:val="00D6166E"/>
    <w:rsid w:val="00DA0F66"/>
    <w:rsid w:val="00E5184E"/>
    <w:rsid w:val="00E959DE"/>
    <w:rsid w:val="00EB00B8"/>
    <w:rsid w:val="00EC2706"/>
    <w:rsid w:val="00F97633"/>
    <w:rsid w:val="00FB6108"/>
    <w:rsid w:val="00FE5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77753B9"/>
  <w15:chartTrackingRefBased/>
  <w15:docId w15:val="{A1DEE1A1-DEBD-4165-899D-F437C0E5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9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9DE"/>
    <w:pPr>
      <w:ind w:left="720"/>
      <w:contextualSpacing/>
    </w:pPr>
  </w:style>
  <w:style w:type="character" w:styleId="Hyperlink">
    <w:name w:val="Hyperlink"/>
    <w:basedOn w:val="DefaultParagraphFont"/>
    <w:uiPriority w:val="99"/>
    <w:unhideWhenUsed/>
    <w:rsid w:val="00E959DE"/>
    <w:rPr>
      <w:rFonts w:ascii="Times New Roman" w:hAnsi="Times New Roman" w:cs="Times New Roman" w:hint="default"/>
      <w:color w:val="8496B0" w:themeColor="text2" w:themeTint="99"/>
      <w:u w:val="single"/>
    </w:rPr>
  </w:style>
  <w:style w:type="paragraph" w:styleId="Header">
    <w:name w:val="header"/>
    <w:basedOn w:val="Normal"/>
    <w:link w:val="HeaderChar"/>
    <w:uiPriority w:val="99"/>
    <w:unhideWhenUsed/>
    <w:rsid w:val="00724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FEB"/>
  </w:style>
  <w:style w:type="paragraph" w:styleId="Footer">
    <w:name w:val="footer"/>
    <w:basedOn w:val="Normal"/>
    <w:link w:val="FooterChar"/>
    <w:uiPriority w:val="99"/>
    <w:unhideWhenUsed/>
    <w:rsid w:val="00724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FEB"/>
  </w:style>
  <w:style w:type="paragraph" w:styleId="BalloonText">
    <w:name w:val="Balloon Text"/>
    <w:basedOn w:val="Normal"/>
    <w:link w:val="BalloonTextChar"/>
    <w:uiPriority w:val="99"/>
    <w:semiHidden/>
    <w:unhideWhenUsed/>
    <w:rsid w:val="00254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5271">
      <w:bodyDiv w:val="1"/>
      <w:marLeft w:val="0"/>
      <w:marRight w:val="0"/>
      <w:marTop w:val="0"/>
      <w:marBottom w:val="0"/>
      <w:divBdr>
        <w:top w:val="none" w:sz="0" w:space="0" w:color="auto"/>
        <w:left w:val="none" w:sz="0" w:space="0" w:color="auto"/>
        <w:bottom w:val="none" w:sz="0" w:space="0" w:color="auto"/>
        <w:right w:val="none" w:sz="0" w:space="0" w:color="auto"/>
      </w:divBdr>
    </w:div>
    <w:div w:id="212064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796CB-3D27-43A4-BA47-21345181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Brenda B.</dc:creator>
  <cp:keywords/>
  <dc:description/>
  <cp:lastModifiedBy>Sanford, Tysha L.</cp:lastModifiedBy>
  <cp:revision>3</cp:revision>
  <cp:lastPrinted>2019-05-22T12:06:00Z</cp:lastPrinted>
  <dcterms:created xsi:type="dcterms:W3CDTF">2019-05-22T12:05:00Z</dcterms:created>
  <dcterms:modified xsi:type="dcterms:W3CDTF">2019-05-22T14:53:00Z</dcterms:modified>
</cp:coreProperties>
</file>