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eading=h.gjdgxs" w:colFirst="0" w:colLast="0" w:displacedByCustomXml="next"/>
    <w:bookmarkEnd w:id="0" w:displacedByCustomXml="next"/>
    <w:sdt>
      <w:sdtPr>
        <w:tag w:val="goog_rdk_0"/>
        <w:id w:val="-548230884"/>
        <w:showingPlcHdr/>
      </w:sdtPr>
      <w:sdtEndPr/>
      <w:sdtContent>
        <w:p w14:paraId="60E84AC8" w14:textId="0F0C7603" w:rsidR="00166112" w:rsidRDefault="00A559BD">
          <w:pPr>
            <w:spacing w:line="480" w:lineRule="auto"/>
            <w:rPr>
              <w:rFonts w:ascii="Times New Roman" w:eastAsia="Times New Roman" w:hAnsi="Times New Roman" w:cs="Times New Roman"/>
              <w:sz w:val="24"/>
              <w:szCs w:val="24"/>
            </w:rPr>
          </w:pPr>
          <w:r>
            <w:t xml:space="preserve">     </w:t>
          </w:r>
        </w:p>
      </w:sdtContent>
    </w:sdt>
    <w:sdt>
      <w:sdtPr>
        <w:rPr>
          <w:rFonts w:ascii="Times New Roman" w:eastAsia="Times New Roman" w:hAnsi="Times New Roman" w:cs="Times New Roman"/>
          <w:b/>
          <w:sz w:val="36"/>
          <w:szCs w:val="36"/>
        </w:rPr>
        <w:tag w:val="goog_rdk_2"/>
        <w:id w:val="2137514508"/>
      </w:sdtPr>
      <w:sdtEndPr/>
      <w:sdtContent>
        <w:p w14:paraId="4A89D2FE" w14:textId="77777777" w:rsidR="00166112" w:rsidRPr="00CB28F3" w:rsidRDefault="000A6961">
          <w:pPr>
            <w:spacing w:line="480" w:lineRule="auto"/>
            <w:jc w:val="center"/>
            <w:rPr>
              <w:rFonts w:ascii="Times New Roman" w:eastAsia="Times New Roman" w:hAnsi="Times New Roman" w:cs="Times New Roman"/>
              <w:b/>
              <w:sz w:val="36"/>
              <w:szCs w:val="36"/>
            </w:rPr>
          </w:pPr>
          <w:r w:rsidRPr="00CB28F3">
            <w:rPr>
              <w:rFonts w:ascii="Times New Roman" w:eastAsia="Times New Roman" w:hAnsi="Times New Roman" w:cs="Times New Roman"/>
              <w:b/>
              <w:sz w:val="36"/>
              <w:szCs w:val="36"/>
            </w:rPr>
            <w:t xml:space="preserve">Preliminary Report of Project and Data </w:t>
          </w:r>
        </w:p>
      </w:sdtContent>
    </w:sdt>
    <w:sdt>
      <w:sdtPr>
        <w:tag w:val="goog_rdk_3"/>
        <w:id w:val="1437801187"/>
      </w:sdtPr>
      <w:sdtEndPr/>
      <w:sdtContent>
        <w:p w14:paraId="2470292D" w14:textId="057FC3ED" w:rsidR="00166112" w:rsidRDefault="00947478">
          <w:pPr>
            <w:spacing w:line="480" w:lineRule="auto"/>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Prepared for</w:t>
          </w:r>
          <w:r w:rsidR="003479E1">
            <w:rPr>
              <w:rFonts w:ascii="Times New Roman" w:eastAsia="Times New Roman" w:hAnsi="Times New Roman" w:cs="Times New Roman"/>
              <w:b/>
              <w:sz w:val="36"/>
              <w:szCs w:val="36"/>
            </w:rPr>
            <w:t xml:space="preserve"> Dr. Edward Crawford of</w:t>
          </w:r>
          <w:r>
            <w:rPr>
              <w:rFonts w:ascii="Times New Roman" w:eastAsia="Times New Roman" w:hAnsi="Times New Roman" w:cs="Times New Roman"/>
              <w:b/>
              <w:sz w:val="36"/>
              <w:szCs w:val="36"/>
            </w:rPr>
            <w:t xml:space="preserve"> the V</w:t>
          </w:r>
          <w:r w:rsidR="00CB28F3">
            <w:rPr>
              <w:rFonts w:ascii="Times New Roman" w:eastAsia="Times New Roman" w:hAnsi="Times New Roman" w:cs="Times New Roman"/>
              <w:b/>
              <w:sz w:val="36"/>
              <w:szCs w:val="36"/>
            </w:rPr>
            <w:t>irginia Commonwealth University (V</w:t>
          </w:r>
          <w:r w:rsidR="000A6961">
            <w:rPr>
              <w:rFonts w:ascii="Times New Roman" w:eastAsia="Times New Roman" w:hAnsi="Times New Roman" w:cs="Times New Roman"/>
              <w:b/>
              <w:sz w:val="36"/>
              <w:szCs w:val="36"/>
            </w:rPr>
            <w:t>CU</w:t>
          </w:r>
          <w:r w:rsidR="00CB28F3">
            <w:rPr>
              <w:rFonts w:ascii="Times New Roman" w:eastAsia="Times New Roman" w:hAnsi="Times New Roman" w:cs="Times New Roman"/>
              <w:b/>
              <w:sz w:val="36"/>
              <w:szCs w:val="36"/>
            </w:rPr>
            <w:t>)</w:t>
          </w:r>
          <w:r w:rsidR="000A6961">
            <w:rPr>
              <w:rFonts w:ascii="Times New Roman" w:eastAsia="Times New Roman" w:hAnsi="Times New Roman" w:cs="Times New Roman"/>
              <w:b/>
              <w:sz w:val="36"/>
              <w:szCs w:val="36"/>
            </w:rPr>
            <w:t xml:space="preserve"> Rice River</w:t>
          </w:r>
          <w:r>
            <w:rPr>
              <w:rFonts w:ascii="Times New Roman" w:eastAsia="Times New Roman" w:hAnsi="Times New Roman" w:cs="Times New Roman"/>
              <w:b/>
              <w:sz w:val="36"/>
              <w:szCs w:val="36"/>
            </w:rPr>
            <w:t>s</w:t>
          </w:r>
          <w:r w:rsidR="000A6961">
            <w:rPr>
              <w:rFonts w:ascii="Times New Roman" w:eastAsia="Times New Roman" w:hAnsi="Times New Roman" w:cs="Times New Roman"/>
              <w:b/>
              <w:sz w:val="36"/>
              <w:szCs w:val="36"/>
            </w:rPr>
            <w:t xml:space="preserve"> Center </w:t>
          </w:r>
        </w:p>
      </w:sdtContent>
    </w:sdt>
    <w:sdt>
      <w:sdtPr>
        <w:tag w:val="goog_rdk_4"/>
        <w:id w:val="-1223522975"/>
      </w:sdtPr>
      <w:sdtEndPr>
        <w:rPr>
          <w:sz w:val="24"/>
          <w:szCs w:val="24"/>
        </w:rPr>
      </w:sdtEndPr>
      <w:sdtContent>
        <w:p w14:paraId="54F6624F" w14:textId="77777777" w:rsidR="00A559BD" w:rsidRDefault="00A559BD">
          <w:pPr>
            <w:spacing w:line="480" w:lineRule="auto"/>
            <w:jc w:val="center"/>
          </w:pPr>
        </w:p>
        <w:p w14:paraId="38E3FC19" w14:textId="633720E8" w:rsidR="00947478" w:rsidRDefault="0023388E">
          <w:pPr>
            <w:spacing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Prepared and Submitted by </w:t>
          </w:r>
          <w:r w:rsidR="00947478">
            <w:rPr>
              <w:rFonts w:ascii="Times New Roman" w:eastAsia="Times New Roman" w:hAnsi="Times New Roman" w:cs="Times New Roman"/>
              <w:b/>
              <w:sz w:val="36"/>
              <w:szCs w:val="36"/>
            </w:rPr>
            <w:t xml:space="preserve">the Leadership Team and Faculty Cohort Participants of the </w:t>
          </w:r>
        </w:p>
        <w:p w14:paraId="56E17C9B" w14:textId="45E24613" w:rsidR="0023388E" w:rsidRDefault="00947478">
          <w:pPr>
            <w:spacing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Geospatial Technician Education-Unmanned Aircraft Systems (</w:t>
          </w:r>
          <w:r w:rsidR="0023388E">
            <w:rPr>
              <w:rFonts w:ascii="Times New Roman" w:eastAsia="Times New Roman" w:hAnsi="Times New Roman" w:cs="Times New Roman"/>
              <w:b/>
              <w:sz w:val="36"/>
              <w:szCs w:val="36"/>
            </w:rPr>
            <w:t>GeoTEd-UAS</w:t>
          </w:r>
          <w:r>
            <w:rPr>
              <w:rFonts w:ascii="Times New Roman" w:eastAsia="Times New Roman" w:hAnsi="Times New Roman" w:cs="Times New Roman"/>
              <w:b/>
              <w:sz w:val="36"/>
              <w:szCs w:val="36"/>
            </w:rPr>
            <w:t xml:space="preserve">) Project </w:t>
          </w:r>
        </w:p>
        <w:p w14:paraId="14A7168E" w14:textId="7C264FFA" w:rsidR="00947478" w:rsidRDefault="00947478">
          <w:pPr>
            <w:spacing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GeoTEd-UAS Faculty Institute</w:t>
          </w:r>
        </w:p>
        <w:p w14:paraId="688C5378" w14:textId="69642694" w:rsidR="00947478" w:rsidRDefault="00947478" w:rsidP="00947478">
          <w:pPr>
            <w:spacing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5/21-5/23/2019</w:t>
          </w:r>
        </w:p>
        <w:p w14:paraId="58A261BC" w14:textId="76990B53" w:rsidR="00947478" w:rsidRDefault="00A559BD" w:rsidP="00A559BD">
          <w:pPr>
            <w:spacing w:line="480" w:lineRule="auto"/>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anchor distT="0" distB="0" distL="114300" distR="114300" simplePos="0" relativeHeight="251659264" behindDoc="1" locked="0" layoutInCell="1" allowOverlap="1" wp14:anchorId="400CFC24" wp14:editId="6854573A">
                <wp:simplePos x="0" y="0"/>
                <wp:positionH relativeFrom="column">
                  <wp:posOffset>2381250</wp:posOffset>
                </wp:positionH>
                <wp:positionV relativeFrom="paragraph">
                  <wp:posOffset>2540</wp:posOffset>
                </wp:positionV>
                <wp:extent cx="1177290" cy="1177290"/>
                <wp:effectExtent l="0" t="0" r="3810" b="3810"/>
                <wp:wrapTight wrapText="bothSides">
                  <wp:wrapPolygon edited="0">
                    <wp:start x="0" y="0"/>
                    <wp:lineTo x="0" y="21320"/>
                    <wp:lineTo x="21320" y="21320"/>
                    <wp:lineTo x="213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SF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7290" cy="1177290"/>
                        </a:xfrm>
                        <a:prstGeom prst="rect">
                          <a:avLst/>
                        </a:prstGeom>
                      </pic:spPr>
                    </pic:pic>
                  </a:graphicData>
                </a:graphic>
                <wp14:sizeRelH relativeFrom="page">
                  <wp14:pctWidth>0</wp14:pctWidth>
                </wp14:sizeRelH>
                <wp14:sizeRelV relativeFrom="page">
                  <wp14:pctHeight>0</wp14:pctHeight>
                </wp14:sizeRelV>
              </wp:anchor>
            </w:drawing>
          </w:r>
        </w:p>
        <w:p w14:paraId="0659B051" w14:textId="77777777" w:rsidR="00A559BD" w:rsidRDefault="00A559BD">
          <w:pPr>
            <w:spacing w:line="480" w:lineRule="auto"/>
            <w:jc w:val="center"/>
            <w:rPr>
              <w:rFonts w:ascii="Times New Roman" w:eastAsia="Times New Roman" w:hAnsi="Times New Roman" w:cs="Times New Roman"/>
              <w:sz w:val="36"/>
              <w:szCs w:val="36"/>
            </w:rPr>
          </w:pPr>
        </w:p>
        <w:p w14:paraId="23762AA4" w14:textId="5A0BA1EA" w:rsidR="00166112" w:rsidRPr="00A559BD" w:rsidRDefault="00A559BD">
          <w:pPr>
            <w:spacing w:line="480" w:lineRule="auto"/>
            <w:jc w:val="center"/>
            <w:rPr>
              <w:rFonts w:ascii="Times New Roman" w:eastAsia="Times New Roman" w:hAnsi="Times New Roman" w:cs="Times New Roman"/>
              <w:sz w:val="24"/>
              <w:szCs w:val="24"/>
            </w:rPr>
          </w:pPr>
          <w:r w:rsidRPr="00A559BD">
            <w:rPr>
              <w:rFonts w:ascii="Times New Roman" w:eastAsia="Times New Roman" w:hAnsi="Times New Roman" w:cs="Times New Roman"/>
              <w:sz w:val="24"/>
              <w:szCs w:val="24"/>
            </w:rPr>
            <w:t>NSF DUE#1601614</w:t>
          </w:r>
        </w:p>
      </w:sdtContent>
    </w:sdt>
    <w:p w14:paraId="074E9160" w14:textId="28CD0B77" w:rsidR="00166112" w:rsidRDefault="00166112" w:rsidP="002A7858">
      <w:pPr>
        <w:spacing w:line="480" w:lineRule="auto"/>
        <w:rPr>
          <w:rFonts w:ascii="Times New Roman" w:eastAsia="Times New Roman" w:hAnsi="Times New Roman" w:cs="Times New Roman"/>
          <w:sz w:val="24"/>
          <w:szCs w:val="24"/>
        </w:rPr>
      </w:pPr>
    </w:p>
    <w:sdt>
      <w:sdtPr>
        <w:tag w:val="goog_rdk_7"/>
        <w:id w:val="665990333"/>
      </w:sdtPr>
      <w:sdtEndPr/>
      <w:sdtContent>
        <w:p w14:paraId="3DA86D7A" w14:textId="3EF7DEE8" w:rsidR="00E93723" w:rsidRDefault="00E93723" w:rsidP="003479E1">
          <w:pPr>
            <w:spacing w:line="480" w:lineRule="auto"/>
          </w:pPr>
        </w:p>
        <w:p w14:paraId="62699F61" w14:textId="77777777" w:rsidR="00166112" w:rsidRDefault="000A6961">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Introduction/Background</w:t>
          </w:r>
        </w:p>
      </w:sdtContent>
    </w:sdt>
    <w:sdt>
      <w:sdtPr>
        <w:tag w:val="goog_rdk_8"/>
        <w:id w:val="2123028258"/>
      </w:sdtPr>
      <w:sdtEndPr/>
      <w:sdtContent>
        <w:sdt>
          <w:sdtPr>
            <w:tag w:val="goog_rdk_9"/>
            <w:id w:val="1817064715"/>
          </w:sdtPr>
          <w:sdtEndPr/>
          <w:sdtContent>
            <w:p w14:paraId="09143717" w14:textId="48BC9839" w:rsidR="0023388E" w:rsidRDefault="0023388E" w:rsidP="0023388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Geospatial Technician Education- Unmanned Aircraft Systems (GeoTEd-UAS) project </w:t>
              </w:r>
              <w:r w:rsidR="007C30E9">
                <w:rPr>
                  <w:rFonts w:ascii="Times New Roman" w:eastAsia="Times New Roman" w:hAnsi="Times New Roman" w:cs="Times New Roman"/>
                  <w:sz w:val="24"/>
                  <w:szCs w:val="24"/>
                </w:rPr>
                <w:t xml:space="preserve">leadership </w:t>
              </w:r>
              <w:r>
                <w:rPr>
                  <w:rFonts w:ascii="Times New Roman" w:eastAsia="Times New Roman" w:hAnsi="Times New Roman" w:cs="Times New Roman"/>
                  <w:sz w:val="24"/>
                  <w:szCs w:val="24"/>
                </w:rPr>
                <w:t xml:space="preserve">team </w:t>
              </w:r>
              <w:r w:rsidR="007C30E9">
                <w:rPr>
                  <w:rFonts w:ascii="Times New Roman" w:eastAsia="Times New Roman" w:hAnsi="Times New Roman" w:cs="Times New Roman"/>
                  <w:sz w:val="24"/>
                  <w:szCs w:val="24"/>
                </w:rPr>
                <w:t xml:space="preserve">coordinated and </w:t>
              </w:r>
              <w:r>
                <w:rPr>
                  <w:rFonts w:ascii="Times New Roman" w:eastAsia="Times New Roman" w:hAnsi="Times New Roman" w:cs="Times New Roman"/>
                  <w:sz w:val="24"/>
                  <w:szCs w:val="24"/>
                </w:rPr>
                <w:t xml:space="preserve">led </w:t>
              </w:r>
              <w:r w:rsidR="007C30E9">
                <w:rPr>
                  <w:rFonts w:ascii="Times New Roman" w:eastAsia="Times New Roman" w:hAnsi="Times New Roman" w:cs="Times New Roman"/>
                  <w:sz w:val="24"/>
                  <w:szCs w:val="24"/>
                </w:rPr>
                <w:t>the 2019</w:t>
              </w:r>
              <w:r>
                <w:rPr>
                  <w:rFonts w:ascii="Times New Roman" w:eastAsia="Times New Roman" w:hAnsi="Times New Roman" w:cs="Times New Roman"/>
                  <w:sz w:val="24"/>
                  <w:szCs w:val="24"/>
                </w:rPr>
                <w:t xml:space="preserve"> UAS </w:t>
              </w:r>
              <w:r w:rsidR="007C30E9">
                <w:rPr>
                  <w:rFonts w:ascii="Times New Roman" w:eastAsia="Times New Roman" w:hAnsi="Times New Roman" w:cs="Times New Roman"/>
                  <w:sz w:val="24"/>
                  <w:szCs w:val="24"/>
                </w:rPr>
                <w:t xml:space="preserve">Faculty </w:t>
              </w:r>
              <w:r>
                <w:rPr>
                  <w:rFonts w:ascii="Times New Roman" w:eastAsia="Times New Roman" w:hAnsi="Times New Roman" w:cs="Times New Roman"/>
                  <w:sz w:val="24"/>
                  <w:szCs w:val="24"/>
                </w:rPr>
                <w:t xml:space="preserve">Institute to support further professional development of faculty </w:t>
              </w:r>
              <w:r w:rsidR="00E93723">
                <w:rPr>
                  <w:rFonts w:ascii="Times New Roman" w:eastAsia="Times New Roman" w:hAnsi="Times New Roman" w:cs="Times New Roman"/>
                  <w:sz w:val="24"/>
                  <w:szCs w:val="24"/>
                </w:rPr>
                <w:t xml:space="preserve">cohort </w:t>
              </w:r>
              <w:r>
                <w:rPr>
                  <w:rFonts w:ascii="Times New Roman" w:eastAsia="Times New Roman" w:hAnsi="Times New Roman" w:cs="Times New Roman"/>
                  <w:sz w:val="24"/>
                  <w:szCs w:val="24"/>
                </w:rPr>
                <w:t>participants in the GeoTEd-UAS project. The purpose of this project was two-fold</w:t>
              </w:r>
              <w:r w:rsidR="00E93723">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to offer an opportunity for GeoTEd-UAS cohort members to plan and conduct real-world field operations, and</w:t>
              </w:r>
              <w:r w:rsidR="00E93723">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 xml:space="preserve"> to collect data for specific projects desired by the</w:t>
              </w:r>
              <w:r w:rsidR="007C30E9">
                <w:rPr>
                  <w:rFonts w:ascii="Times New Roman" w:eastAsia="Times New Roman" w:hAnsi="Times New Roman" w:cs="Times New Roman"/>
                  <w:sz w:val="24"/>
                  <w:szCs w:val="24"/>
                </w:rPr>
                <w:t xml:space="preserve"> Institute host and partner, the</w:t>
              </w:r>
              <w:r>
                <w:rPr>
                  <w:rFonts w:ascii="Times New Roman" w:eastAsia="Times New Roman" w:hAnsi="Times New Roman" w:cs="Times New Roman"/>
                  <w:sz w:val="24"/>
                  <w:szCs w:val="24"/>
                </w:rPr>
                <w:t xml:space="preserve"> </w:t>
              </w:r>
              <w:r w:rsidR="00E93723">
                <w:rPr>
                  <w:rFonts w:ascii="Times New Roman" w:eastAsia="Times New Roman" w:hAnsi="Times New Roman" w:cs="Times New Roman"/>
                  <w:sz w:val="24"/>
                  <w:szCs w:val="24"/>
                </w:rPr>
                <w:t>Virginia Commonwealth University’s (</w:t>
              </w:r>
              <w:r>
                <w:rPr>
                  <w:rFonts w:ascii="Times New Roman" w:eastAsia="Times New Roman" w:hAnsi="Times New Roman" w:cs="Times New Roman"/>
                  <w:sz w:val="24"/>
                  <w:szCs w:val="24"/>
                </w:rPr>
                <w:t>VCU</w:t>
              </w:r>
              <w:r w:rsidR="00E9372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Rice River</w:t>
              </w:r>
              <w:r w:rsidR="00E93723">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Center (Center)</w:t>
              </w:r>
              <w:r w:rsidR="00E93723">
                <w:rPr>
                  <w:rFonts w:ascii="Times New Roman" w:eastAsia="Times New Roman" w:hAnsi="Times New Roman" w:cs="Times New Roman"/>
                  <w:sz w:val="24"/>
                  <w:szCs w:val="24"/>
                </w:rPr>
                <w:t xml:space="preserve">. </w:t>
              </w:r>
              <w:r w:rsidR="007C30E9">
                <w:rPr>
                  <w:rFonts w:ascii="Times New Roman" w:eastAsia="Times New Roman" w:hAnsi="Times New Roman" w:cs="Times New Roman"/>
                  <w:sz w:val="24"/>
                  <w:szCs w:val="24"/>
                </w:rPr>
                <w:t xml:space="preserve"> The Institute was supported by the GeoTEd-UAS project with funding from the National Science Foundation (NSF DUE#1601614). Partners in the GeoTEd-UAS project include Thomas Nelson Community</w:t>
              </w:r>
              <w:r w:rsidR="00E93723">
                <w:rPr>
                  <w:rFonts w:ascii="Times New Roman" w:eastAsia="Times New Roman" w:hAnsi="Times New Roman" w:cs="Times New Roman"/>
                  <w:sz w:val="24"/>
                  <w:szCs w:val="24"/>
                </w:rPr>
                <w:t xml:space="preserve">, </w:t>
              </w:r>
              <w:r w:rsidR="007C30E9">
                <w:rPr>
                  <w:rFonts w:ascii="Times New Roman" w:eastAsia="Times New Roman" w:hAnsi="Times New Roman" w:cs="Times New Roman"/>
                  <w:sz w:val="24"/>
                  <w:szCs w:val="24"/>
                </w:rPr>
                <w:t>College, Mountain Empire Community College, Virginia Tech, and the Virginia Space Grant Consortium</w:t>
              </w:r>
              <w:r w:rsidR="00E93723">
                <w:rPr>
                  <w:rFonts w:ascii="Times New Roman" w:eastAsia="Times New Roman" w:hAnsi="Times New Roman" w:cs="Times New Roman"/>
                  <w:sz w:val="24"/>
                  <w:szCs w:val="24"/>
                </w:rPr>
                <w:t xml:space="preserve"> (VSGC)</w:t>
              </w:r>
              <w:r w:rsidR="007C30E9">
                <w:rPr>
                  <w:rFonts w:ascii="Times New Roman" w:eastAsia="Times New Roman" w:hAnsi="Times New Roman" w:cs="Times New Roman"/>
                  <w:sz w:val="24"/>
                  <w:szCs w:val="24"/>
                </w:rPr>
                <w:t xml:space="preserve">. </w:t>
              </w:r>
            </w:p>
          </w:sdtContent>
        </w:sdt>
        <w:p w14:paraId="67922194" w14:textId="2AB17A78" w:rsidR="00166112" w:rsidRDefault="000A6961" w:rsidP="0023388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Unmanned Aircraft Systems (UAS) represent a modern and robust data collection tool that allows access to areas that can be difficult to reach</w:t>
          </w:r>
          <w:r w:rsidR="00E93723">
            <w:rPr>
              <w:rFonts w:ascii="Times New Roman" w:eastAsia="Times New Roman" w:hAnsi="Times New Roman" w:cs="Times New Roman"/>
              <w:sz w:val="24"/>
              <w:szCs w:val="24"/>
            </w:rPr>
            <w:t xml:space="preserve">. UAS can be used to collect large quantities of different types of data </w:t>
          </w:r>
          <w:r>
            <w:rPr>
              <w:rFonts w:ascii="Times New Roman" w:eastAsia="Times New Roman" w:hAnsi="Times New Roman" w:cs="Times New Roman"/>
              <w:sz w:val="24"/>
              <w:szCs w:val="24"/>
            </w:rPr>
            <w:t xml:space="preserve">with minimal disruption </w:t>
          </w:r>
          <w:r w:rsidR="00E93723">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delicate habitats.  The data</w:t>
          </w:r>
          <w:r w:rsidR="0023388E">
            <w:rPr>
              <w:rFonts w:ascii="Times New Roman" w:eastAsia="Times New Roman" w:hAnsi="Times New Roman" w:cs="Times New Roman"/>
              <w:sz w:val="24"/>
              <w:szCs w:val="24"/>
            </w:rPr>
            <w:t xml:space="preserve"> collected </w:t>
          </w:r>
          <w:r w:rsidR="00E93723">
            <w:rPr>
              <w:rFonts w:ascii="Times New Roman" w:eastAsia="Times New Roman" w:hAnsi="Times New Roman" w:cs="Times New Roman"/>
              <w:sz w:val="24"/>
              <w:szCs w:val="24"/>
            </w:rPr>
            <w:t xml:space="preserve">during the Institute </w:t>
          </w:r>
          <w:r w:rsidR="0023388E">
            <w:rPr>
              <w:rFonts w:ascii="Times New Roman" w:eastAsia="Times New Roman" w:hAnsi="Times New Roman" w:cs="Times New Roman"/>
              <w:sz w:val="24"/>
              <w:szCs w:val="24"/>
            </w:rPr>
            <w:t>to support the needs of the Center</w:t>
          </w:r>
          <w:r>
            <w:rPr>
              <w:rFonts w:ascii="Times New Roman" w:eastAsia="Times New Roman" w:hAnsi="Times New Roman" w:cs="Times New Roman"/>
              <w:sz w:val="24"/>
              <w:szCs w:val="24"/>
            </w:rPr>
            <w:t xml:space="preserve"> included high resolution imagery with </w:t>
          </w:r>
          <w:r w:rsidR="0023388E">
            <w:rPr>
              <w:rFonts w:ascii="Times New Roman" w:eastAsia="Times New Roman" w:hAnsi="Times New Roman" w:cs="Times New Roman"/>
              <w:sz w:val="24"/>
              <w:szCs w:val="24"/>
            </w:rPr>
            <w:t xml:space="preserve">true color cameras, </w:t>
          </w:r>
          <w:r>
            <w:rPr>
              <w:rFonts w:ascii="Times New Roman" w:eastAsia="Times New Roman" w:hAnsi="Times New Roman" w:cs="Times New Roman"/>
              <w:sz w:val="24"/>
              <w:szCs w:val="24"/>
            </w:rPr>
            <w:t xml:space="preserve">multispectral sensors, </w:t>
          </w:r>
          <w:r w:rsidR="0023388E">
            <w:rPr>
              <w:rFonts w:ascii="Times New Roman" w:eastAsia="Times New Roman" w:hAnsi="Times New Roman" w:cs="Times New Roman"/>
              <w:sz w:val="24"/>
              <w:szCs w:val="24"/>
            </w:rPr>
            <w:t>near-</w:t>
          </w:r>
          <w:r>
            <w:rPr>
              <w:rFonts w:ascii="Times New Roman" w:eastAsia="Times New Roman" w:hAnsi="Times New Roman" w:cs="Times New Roman"/>
              <w:sz w:val="24"/>
              <w:szCs w:val="24"/>
            </w:rPr>
            <w:t>infrared (</w:t>
          </w:r>
          <w:r w:rsidR="0023388E">
            <w:rPr>
              <w:rFonts w:ascii="Times New Roman" w:eastAsia="Times New Roman" w:hAnsi="Times New Roman" w:cs="Times New Roman"/>
              <w:sz w:val="24"/>
              <w:szCs w:val="24"/>
            </w:rPr>
            <w:t>N</w:t>
          </w:r>
          <w:r>
            <w:rPr>
              <w:rFonts w:ascii="Times New Roman" w:eastAsia="Times New Roman" w:hAnsi="Times New Roman" w:cs="Times New Roman"/>
              <w:sz w:val="24"/>
              <w:szCs w:val="24"/>
            </w:rPr>
            <w:t>IR)</w:t>
          </w:r>
          <w:r w:rsidR="0023388E">
            <w:rPr>
              <w:rFonts w:ascii="Times New Roman" w:eastAsia="Times New Roman" w:hAnsi="Times New Roman" w:cs="Times New Roman"/>
              <w:sz w:val="24"/>
              <w:szCs w:val="24"/>
            </w:rPr>
            <w:t>,</w:t>
          </w:r>
          <w:r w:rsidR="003479E1">
            <w:rPr>
              <w:rFonts w:ascii="Times New Roman" w:eastAsia="Times New Roman" w:hAnsi="Times New Roman" w:cs="Times New Roman"/>
              <w:sz w:val="24"/>
              <w:szCs w:val="24"/>
            </w:rPr>
            <w:t xml:space="preserve"> color-infrared (CIR)</w:t>
          </w:r>
          <w:r w:rsidR="002338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red edge bands.  Thermal imagery was also collected for specified projects, including the solar panel array at the Boat Dock.</w:t>
          </w:r>
          <w:r w:rsidR="0023388E">
            <w:rPr>
              <w:rFonts w:ascii="Times New Roman" w:eastAsia="Times New Roman" w:hAnsi="Times New Roman" w:cs="Times New Roman"/>
              <w:sz w:val="24"/>
              <w:szCs w:val="24"/>
            </w:rPr>
            <w:t xml:space="preserve"> All data was collected using various multi-</w:t>
          </w:r>
          <w:r w:rsidR="00D40E09">
            <w:rPr>
              <w:rFonts w:ascii="Times New Roman" w:eastAsia="Times New Roman" w:hAnsi="Times New Roman" w:cs="Times New Roman"/>
              <w:sz w:val="24"/>
              <w:szCs w:val="24"/>
            </w:rPr>
            <w:t>rotor</w:t>
          </w:r>
          <w:r w:rsidR="0023388E">
            <w:rPr>
              <w:rFonts w:ascii="Times New Roman" w:eastAsia="Times New Roman" w:hAnsi="Times New Roman" w:cs="Times New Roman"/>
              <w:sz w:val="24"/>
              <w:szCs w:val="24"/>
            </w:rPr>
            <w:t xml:space="preserve"> UAS. Each mission was operated under the guidance of FAA Part 107 which regulates commercial small UAS operations. As required by Part 107, each mission was led by a remote pilot certificate holder who served as the remote pilot in command (RPIC). Other Institute participants supported the missions as visual observers, communications crew, and aircraft lookout crew. </w:t>
          </w:r>
        </w:p>
      </w:sdtContent>
    </w:sdt>
    <w:sdt>
      <w:sdtPr>
        <w:tag w:val="goog_rdk_10"/>
        <w:id w:val="1240518587"/>
      </w:sdtPr>
      <w:sdtEndPr/>
      <w:sdtContent>
        <w:p w14:paraId="0078B806" w14:textId="2321169B" w:rsidR="00166112" w:rsidRDefault="000A696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VCU Rice River</w:t>
          </w:r>
          <w:r w:rsidR="00E9372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Center is situated on 342 acres along the James River, which includes a 70-acre wetland restoration site and the LEED Sustainable Walter L. Rice Education Building.  </w:t>
          </w:r>
          <w:r w:rsidR="00E93723">
            <w:rPr>
              <w:rFonts w:ascii="Times New Roman" w:eastAsia="Times New Roman" w:hAnsi="Times New Roman" w:cs="Times New Roman"/>
              <w:sz w:val="24"/>
              <w:szCs w:val="24"/>
            </w:rPr>
            <w:t>The Center</w:t>
          </w:r>
          <w:r>
            <w:rPr>
              <w:rFonts w:ascii="Times New Roman" w:eastAsia="Times New Roman" w:hAnsi="Times New Roman" w:cs="Times New Roman"/>
              <w:sz w:val="24"/>
              <w:szCs w:val="24"/>
            </w:rPr>
            <w:t xml:space="preserve"> desires updated imagery </w:t>
          </w:r>
          <w:r w:rsidR="00E93723">
            <w:rPr>
              <w:rFonts w:ascii="Times New Roman" w:eastAsia="Times New Roman" w:hAnsi="Times New Roman" w:cs="Times New Roman"/>
              <w:sz w:val="24"/>
              <w:szCs w:val="24"/>
            </w:rPr>
            <w:t xml:space="preserve">and data to support </w:t>
          </w:r>
          <w:r>
            <w:rPr>
              <w:rFonts w:ascii="Times New Roman" w:eastAsia="Times New Roman" w:hAnsi="Times New Roman" w:cs="Times New Roman"/>
              <w:sz w:val="24"/>
              <w:szCs w:val="24"/>
            </w:rPr>
            <w:t>a variety of projects.</w:t>
          </w:r>
        </w:p>
      </w:sdtContent>
    </w:sdt>
    <w:sdt>
      <w:sdtPr>
        <w:rPr>
          <w:rFonts w:ascii="Times New Roman" w:eastAsia="Times New Roman" w:hAnsi="Times New Roman" w:cs="Times New Roman"/>
          <w:sz w:val="24"/>
          <w:szCs w:val="24"/>
        </w:rPr>
        <w:tag w:val="goog_rdk_11"/>
        <w:id w:val="-1701153987"/>
      </w:sdtPr>
      <w:sdtEndPr/>
      <w:sdtContent>
        <w:p w14:paraId="323869DD" w14:textId="742A0C56" w:rsidR="00B26124" w:rsidRDefault="000A696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objective was to collect data using several sUAS vehicles with appropriate sensors. The data collected will be processed into digital maps </w:t>
          </w:r>
          <w:r w:rsidR="003479E1">
            <w:rPr>
              <w:rFonts w:ascii="Times New Roman" w:eastAsia="Times New Roman" w:hAnsi="Times New Roman" w:cs="Times New Roman"/>
              <w:sz w:val="24"/>
              <w:szCs w:val="24"/>
            </w:rPr>
            <w:t xml:space="preserve">and other products </w:t>
          </w:r>
          <w:r>
            <w:rPr>
              <w:rFonts w:ascii="Times New Roman" w:eastAsia="Times New Roman" w:hAnsi="Times New Roman" w:cs="Times New Roman"/>
              <w:sz w:val="24"/>
              <w:szCs w:val="24"/>
            </w:rPr>
            <w:t xml:space="preserve">for the Center to use in their ongoing research. </w:t>
          </w:r>
        </w:p>
        <w:p w14:paraId="37CBD8A7" w14:textId="0C282932" w:rsidR="000423F4" w:rsidRDefault="00E9372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target was the entire wetlands area on the Center property. </w:t>
          </w:r>
          <w:r w:rsidR="003479E1">
            <w:rPr>
              <w:rFonts w:ascii="Times New Roman" w:eastAsia="Times New Roman" w:hAnsi="Times New Roman" w:cs="Times New Roman"/>
              <w:sz w:val="24"/>
              <w:szCs w:val="24"/>
            </w:rPr>
            <w:t xml:space="preserve">Data was collected at low tide and high tide on two consecutive days during the Institute to support the Center’s needs for data at these two tide levels. </w:t>
          </w:r>
          <w:r>
            <w:rPr>
              <w:rFonts w:ascii="Times New Roman" w:eastAsia="Times New Roman" w:hAnsi="Times New Roman" w:cs="Times New Roman"/>
              <w:sz w:val="24"/>
              <w:szCs w:val="24"/>
            </w:rPr>
            <w:t xml:space="preserve">Faculty </w:t>
          </w:r>
          <w:r w:rsidR="00B26124">
            <w:rPr>
              <w:rFonts w:ascii="Times New Roman" w:eastAsia="Times New Roman" w:hAnsi="Times New Roman" w:cs="Times New Roman"/>
              <w:sz w:val="24"/>
              <w:szCs w:val="24"/>
            </w:rPr>
            <w:t>participants split into two groups and operated near</w:t>
          </w:r>
          <w:r>
            <w:rPr>
              <w:rFonts w:ascii="Times New Roman" w:eastAsia="Times New Roman" w:hAnsi="Times New Roman" w:cs="Times New Roman"/>
              <w:sz w:val="24"/>
              <w:szCs w:val="24"/>
            </w:rPr>
            <w:t>-</w:t>
          </w:r>
          <w:r w:rsidR="00B26124">
            <w:rPr>
              <w:rFonts w:ascii="Times New Roman" w:eastAsia="Times New Roman" w:hAnsi="Times New Roman" w:cs="Times New Roman"/>
              <w:sz w:val="24"/>
              <w:szCs w:val="24"/>
            </w:rPr>
            <w:t>simultaneous missions at high and low tides</w:t>
          </w:r>
          <w:r>
            <w:rPr>
              <w:rFonts w:ascii="Times New Roman" w:eastAsia="Times New Roman" w:hAnsi="Times New Roman" w:cs="Times New Roman"/>
              <w:sz w:val="24"/>
              <w:szCs w:val="24"/>
            </w:rPr>
            <w:t xml:space="preserve">. One group flew missions from the finger pier at the north end of the property while </w:t>
          </w:r>
          <w:r w:rsidR="00D27F79">
            <w:rPr>
              <w:rFonts w:ascii="Times New Roman" w:eastAsia="Times New Roman" w:hAnsi="Times New Roman" w:cs="Times New Roman"/>
              <w:sz w:val="24"/>
              <w:szCs w:val="24"/>
            </w:rPr>
            <w:t xml:space="preserve">another group operated from the </w:t>
          </w:r>
          <w:r w:rsidR="00844226">
            <w:rPr>
              <w:rFonts w:ascii="Times New Roman" w:eastAsia="Times New Roman" w:hAnsi="Times New Roman" w:cs="Times New Roman"/>
              <w:sz w:val="24"/>
              <w:szCs w:val="24"/>
            </w:rPr>
            <w:t>canoe pier</w:t>
          </w:r>
          <w:r w:rsidR="00D27F79">
            <w:rPr>
              <w:rFonts w:ascii="Times New Roman" w:eastAsia="Times New Roman" w:hAnsi="Times New Roman" w:cs="Times New Roman"/>
              <w:sz w:val="24"/>
              <w:szCs w:val="24"/>
            </w:rPr>
            <w:t xml:space="preserve"> near south end of the property. </w:t>
          </w:r>
          <w:r>
            <w:rPr>
              <w:rFonts w:ascii="Times New Roman" w:eastAsia="Times New Roman" w:hAnsi="Times New Roman" w:cs="Times New Roman"/>
              <w:sz w:val="24"/>
              <w:szCs w:val="24"/>
            </w:rPr>
            <w:t xml:space="preserve">Flights </w:t>
          </w:r>
          <w:r w:rsidR="00C47392" w:rsidRPr="00D27F79">
            <w:rPr>
              <w:rFonts w:ascii="Times New Roman" w:eastAsia="Times New Roman" w:hAnsi="Times New Roman" w:cs="Times New Roman"/>
              <w:sz w:val="24"/>
              <w:szCs w:val="24"/>
            </w:rPr>
            <w:t xml:space="preserve">were </w:t>
          </w:r>
          <w:r w:rsidRPr="00D27F79">
            <w:rPr>
              <w:rFonts w:ascii="Times New Roman" w:eastAsia="Times New Roman" w:hAnsi="Times New Roman" w:cs="Times New Roman"/>
              <w:sz w:val="24"/>
              <w:szCs w:val="24"/>
            </w:rPr>
            <w:t xml:space="preserve">not exactly simultaneous but were operated </w:t>
          </w:r>
          <w:r w:rsidR="00C47392" w:rsidRPr="00D27F79">
            <w:rPr>
              <w:rFonts w:ascii="Times New Roman" w:eastAsia="Times New Roman" w:hAnsi="Times New Roman" w:cs="Times New Roman"/>
              <w:sz w:val="24"/>
              <w:szCs w:val="24"/>
            </w:rPr>
            <w:t>within 15 minutes of each</w:t>
          </w:r>
          <w:r w:rsidRPr="00D27F79">
            <w:rPr>
              <w:rFonts w:ascii="Times New Roman" w:eastAsia="Times New Roman" w:hAnsi="Times New Roman" w:cs="Times New Roman"/>
              <w:sz w:val="24"/>
              <w:szCs w:val="24"/>
            </w:rPr>
            <w:t xml:space="preserve"> </w:t>
          </w:r>
          <w:r w:rsidR="00C47392" w:rsidRPr="00D27F79">
            <w:rPr>
              <w:rFonts w:ascii="Times New Roman" w:eastAsia="Times New Roman" w:hAnsi="Times New Roman" w:cs="Times New Roman"/>
              <w:sz w:val="24"/>
              <w:szCs w:val="24"/>
            </w:rPr>
            <w:t>other</w:t>
          </w:r>
          <w:r w:rsidRPr="00D27F79">
            <w:rPr>
              <w:rFonts w:ascii="Times New Roman" w:eastAsia="Times New Roman" w:hAnsi="Times New Roman" w:cs="Times New Roman"/>
              <w:sz w:val="24"/>
              <w:szCs w:val="24"/>
            </w:rPr>
            <w:t xml:space="preserve"> at the two sites. </w:t>
          </w:r>
          <w:r w:rsidR="00B26124">
            <w:rPr>
              <w:rFonts w:ascii="Times New Roman" w:eastAsia="Times New Roman" w:hAnsi="Times New Roman" w:cs="Times New Roman"/>
              <w:sz w:val="24"/>
              <w:szCs w:val="24"/>
            </w:rPr>
            <w:t>By splitting into a north and a south group for missions, each group was able to maintain visual line of sight of th</w:t>
          </w:r>
          <w:r w:rsidR="006428CF">
            <w:rPr>
              <w:rFonts w:ascii="Times New Roman" w:eastAsia="Times New Roman" w:hAnsi="Times New Roman" w:cs="Times New Roman"/>
              <w:sz w:val="24"/>
              <w:szCs w:val="24"/>
            </w:rPr>
            <w:t xml:space="preserve">e </w:t>
          </w:r>
          <w:proofErr w:type="spellStart"/>
          <w:r w:rsidR="00B26124">
            <w:rPr>
              <w:rFonts w:ascii="Times New Roman" w:eastAsia="Times New Roman" w:hAnsi="Times New Roman" w:cs="Times New Roman"/>
              <w:sz w:val="24"/>
              <w:szCs w:val="24"/>
            </w:rPr>
            <w:t>sUAS</w:t>
          </w:r>
          <w:proofErr w:type="spellEnd"/>
          <w:r w:rsidR="00D27F79">
            <w:rPr>
              <w:rFonts w:ascii="Times New Roman" w:eastAsia="Times New Roman" w:hAnsi="Times New Roman" w:cs="Times New Roman"/>
              <w:sz w:val="24"/>
              <w:szCs w:val="24"/>
            </w:rPr>
            <w:t xml:space="preserve"> for their respective group</w:t>
          </w:r>
          <w:r w:rsidR="00B26124">
            <w:rPr>
              <w:rFonts w:ascii="Times New Roman" w:eastAsia="Times New Roman" w:hAnsi="Times New Roman" w:cs="Times New Roman"/>
              <w:sz w:val="24"/>
              <w:szCs w:val="24"/>
            </w:rPr>
            <w:t xml:space="preserve"> at all times</w:t>
          </w:r>
          <w:r w:rsidR="00D27F79">
            <w:rPr>
              <w:rFonts w:ascii="Times New Roman" w:eastAsia="Times New Roman" w:hAnsi="Times New Roman" w:cs="Times New Roman"/>
              <w:sz w:val="24"/>
              <w:szCs w:val="24"/>
            </w:rPr>
            <w:t>,</w:t>
          </w:r>
          <w:r w:rsidR="00B26124">
            <w:rPr>
              <w:rFonts w:ascii="Times New Roman" w:eastAsia="Times New Roman" w:hAnsi="Times New Roman" w:cs="Times New Roman"/>
              <w:sz w:val="24"/>
              <w:szCs w:val="24"/>
            </w:rPr>
            <w:t xml:space="preserve"> as required by Part 107.  </w:t>
          </w:r>
        </w:p>
        <w:p w14:paraId="0ECD7A2A" w14:textId="793DF4C6" w:rsidR="008044A4" w:rsidRDefault="00E56EA9">
          <w:pPr>
            <w:spacing w:line="480" w:lineRule="auto"/>
            <w:rPr>
              <w:rFonts w:ascii="Times New Roman" w:eastAsia="Times New Roman" w:hAnsi="Times New Roman" w:cs="Times New Roman"/>
              <w:sz w:val="24"/>
              <w:szCs w:val="24"/>
            </w:rPr>
          </w:pPr>
          <w:r w:rsidRPr="0041754A">
            <w:rPr>
              <w:rFonts w:ascii="Times New Roman" w:eastAsia="Times New Roman" w:hAnsi="Times New Roman" w:cs="Times New Roman"/>
              <w:sz w:val="24"/>
              <w:szCs w:val="24"/>
            </w:rPr>
            <w:t>Due to the limited</w:t>
          </w:r>
          <w:r w:rsidR="0041754A" w:rsidRPr="0041754A">
            <w:rPr>
              <w:rFonts w:ascii="Times New Roman" w:eastAsia="Times New Roman" w:hAnsi="Times New Roman" w:cs="Times New Roman"/>
              <w:sz w:val="24"/>
              <w:szCs w:val="24"/>
            </w:rPr>
            <w:t xml:space="preserve"> operational</w:t>
          </w:r>
          <w:r w:rsidRPr="0041754A">
            <w:rPr>
              <w:rFonts w:ascii="Times New Roman" w:eastAsia="Times New Roman" w:hAnsi="Times New Roman" w:cs="Times New Roman"/>
              <w:sz w:val="24"/>
              <w:szCs w:val="24"/>
            </w:rPr>
            <w:t xml:space="preserve"> area</w:t>
          </w:r>
          <w:r w:rsidR="0041754A" w:rsidRPr="0041754A">
            <w:rPr>
              <w:rFonts w:ascii="Times New Roman" w:eastAsia="Times New Roman" w:hAnsi="Times New Roman" w:cs="Times New Roman"/>
              <w:sz w:val="24"/>
              <w:szCs w:val="24"/>
            </w:rPr>
            <w:t xml:space="preserve"> for takeoff/landing available at the </w:t>
          </w:r>
          <w:r w:rsidRPr="0041754A">
            <w:rPr>
              <w:rFonts w:ascii="Times New Roman" w:eastAsia="Times New Roman" w:hAnsi="Times New Roman" w:cs="Times New Roman"/>
              <w:sz w:val="24"/>
              <w:szCs w:val="24"/>
            </w:rPr>
            <w:t>finger pier</w:t>
          </w:r>
          <w:r w:rsidR="0041754A" w:rsidRPr="0041754A">
            <w:rPr>
              <w:rFonts w:ascii="Times New Roman" w:eastAsia="Times New Roman" w:hAnsi="Times New Roman" w:cs="Times New Roman"/>
              <w:sz w:val="24"/>
              <w:szCs w:val="24"/>
            </w:rPr>
            <w:t xml:space="preserve">, </w:t>
          </w:r>
          <w:r w:rsidRPr="0041754A">
            <w:rPr>
              <w:rFonts w:ascii="Times New Roman" w:eastAsia="Times New Roman" w:hAnsi="Times New Roman" w:cs="Times New Roman"/>
              <w:sz w:val="24"/>
              <w:szCs w:val="24"/>
            </w:rPr>
            <w:t xml:space="preserve">the northern group had to launch and land the </w:t>
          </w:r>
          <w:proofErr w:type="spellStart"/>
          <w:r w:rsidR="0041754A" w:rsidRPr="0041754A">
            <w:rPr>
              <w:rFonts w:ascii="Times New Roman" w:eastAsia="Times New Roman" w:hAnsi="Times New Roman" w:cs="Times New Roman"/>
              <w:sz w:val="24"/>
              <w:szCs w:val="24"/>
            </w:rPr>
            <w:t>sUAS</w:t>
          </w:r>
          <w:proofErr w:type="spellEnd"/>
          <w:r w:rsidRPr="0041754A">
            <w:rPr>
              <w:rFonts w:ascii="Times New Roman" w:eastAsia="Times New Roman" w:hAnsi="Times New Roman" w:cs="Times New Roman"/>
              <w:sz w:val="24"/>
              <w:szCs w:val="24"/>
            </w:rPr>
            <w:t xml:space="preserve"> by hand.  This introduced several new risk</w:t>
          </w:r>
          <w:r w:rsidR="0041754A">
            <w:rPr>
              <w:rFonts w:ascii="Times New Roman" w:eastAsia="Times New Roman" w:hAnsi="Times New Roman" w:cs="Times New Roman"/>
              <w:sz w:val="24"/>
              <w:szCs w:val="24"/>
            </w:rPr>
            <w:t>s</w:t>
          </w:r>
          <w:r w:rsidRPr="0041754A">
            <w:rPr>
              <w:rFonts w:ascii="Times New Roman" w:eastAsia="Times New Roman" w:hAnsi="Times New Roman" w:cs="Times New Roman"/>
              <w:sz w:val="24"/>
              <w:szCs w:val="24"/>
            </w:rPr>
            <w:t xml:space="preserve"> that </w:t>
          </w:r>
          <w:r w:rsidR="0041754A">
            <w:rPr>
              <w:rFonts w:ascii="Times New Roman" w:eastAsia="Times New Roman" w:hAnsi="Times New Roman" w:cs="Times New Roman"/>
              <w:sz w:val="24"/>
              <w:szCs w:val="24"/>
            </w:rPr>
            <w:t xml:space="preserve">required mitigation. </w:t>
          </w:r>
          <w:r w:rsidRPr="0041754A">
            <w:rPr>
              <w:rFonts w:ascii="Times New Roman" w:eastAsia="Times New Roman" w:hAnsi="Times New Roman" w:cs="Times New Roman"/>
              <w:sz w:val="24"/>
              <w:szCs w:val="24"/>
            </w:rPr>
            <w:t xml:space="preserve">The first issue is that </w:t>
          </w:r>
          <w:r w:rsidR="0041754A">
            <w:rPr>
              <w:rFonts w:ascii="Times New Roman" w:eastAsia="Times New Roman" w:hAnsi="Times New Roman" w:cs="Times New Roman"/>
              <w:sz w:val="24"/>
              <w:szCs w:val="24"/>
            </w:rPr>
            <w:t xml:space="preserve">the mission </w:t>
          </w:r>
          <w:r w:rsidRPr="0041754A">
            <w:rPr>
              <w:rFonts w:ascii="Times New Roman" w:eastAsia="Times New Roman" w:hAnsi="Times New Roman" w:cs="Times New Roman"/>
              <w:sz w:val="24"/>
              <w:szCs w:val="24"/>
            </w:rPr>
            <w:t>require</w:t>
          </w:r>
          <w:r w:rsidR="0041754A">
            <w:rPr>
              <w:rFonts w:ascii="Times New Roman" w:eastAsia="Times New Roman" w:hAnsi="Times New Roman" w:cs="Times New Roman"/>
              <w:sz w:val="24"/>
              <w:szCs w:val="24"/>
            </w:rPr>
            <w:t xml:space="preserve">d </w:t>
          </w:r>
          <w:r w:rsidRPr="0041754A">
            <w:rPr>
              <w:rFonts w:ascii="Times New Roman" w:eastAsia="Times New Roman" w:hAnsi="Times New Roman" w:cs="Times New Roman"/>
              <w:sz w:val="24"/>
              <w:szCs w:val="24"/>
            </w:rPr>
            <w:t xml:space="preserve">one or more people to be closer to the </w:t>
          </w:r>
          <w:proofErr w:type="spellStart"/>
          <w:r w:rsidR="0041754A">
            <w:rPr>
              <w:rFonts w:ascii="Times New Roman" w:eastAsia="Times New Roman" w:hAnsi="Times New Roman" w:cs="Times New Roman"/>
              <w:sz w:val="24"/>
              <w:szCs w:val="24"/>
            </w:rPr>
            <w:t>sUAS</w:t>
          </w:r>
          <w:proofErr w:type="spellEnd"/>
          <w:r w:rsidR="0041754A">
            <w:rPr>
              <w:rFonts w:ascii="Times New Roman" w:eastAsia="Times New Roman" w:hAnsi="Times New Roman" w:cs="Times New Roman"/>
              <w:sz w:val="24"/>
              <w:szCs w:val="24"/>
            </w:rPr>
            <w:t xml:space="preserve"> </w:t>
          </w:r>
          <w:r w:rsidRPr="0041754A">
            <w:rPr>
              <w:rFonts w:ascii="Times New Roman" w:eastAsia="Times New Roman" w:hAnsi="Times New Roman" w:cs="Times New Roman"/>
              <w:sz w:val="24"/>
              <w:szCs w:val="24"/>
            </w:rPr>
            <w:t xml:space="preserve">than would normally be desired, increasing the risk of the </w:t>
          </w:r>
          <w:r w:rsidR="0041754A">
            <w:rPr>
              <w:rFonts w:ascii="Times New Roman" w:eastAsia="Times New Roman" w:hAnsi="Times New Roman" w:cs="Times New Roman"/>
              <w:sz w:val="24"/>
              <w:szCs w:val="24"/>
            </w:rPr>
            <w:t xml:space="preserve">vehicle </w:t>
          </w:r>
          <w:r w:rsidRPr="0041754A">
            <w:rPr>
              <w:rFonts w:ascii="Times New Roman" w:eastAsia="Times New Roman" w:hAnsi="Times New Roman" w:cs="Times New Roman"/>
              <w:sz w:val="24"/>
              <w:szCs w:val="24"/>
            </w:rPr>
            <w:t>striking a member for the flight crew.  To mitigate the possibly of injury</w:t>
          </w:r>
          <w:r w:rsidR="0041754A">
            <w:rPr>
              <w:rFonts w:ascii="Times New Roman" w:eastAsia="Times New Roman" w:hAnsi="Times New Roman" w:cs="Times New Roman"/>
              <w:sz w:val="24"/>
              <w:szCs w:val="24"/>
            </w:rPr>
            <w:t>,</w:t>
          </w:r>
          <w:r w:rsidRPr="0041754A">
            <w:rPr>
              <w:rFonts w:ascii="Times New Roman" w:eastAsia="Times New Roman" w:hAnsi="Times New Roman" w:cs="Times New Roman"/>
              <w:sz w:val="24"/>
              <w:szCs w:val="24"/>
            </w:rPr>
            <w:t xml:space="preserve"> the person launching the </w:t>
          </w:r>
          <w:proofErr w:type="spellStart"/>
          <w:r w:rsidR="0041754A">
            <w:rPr>
              <w:rFonts w:ascii="Times New Roman" w:eastAsia="Times New Roman" w:hAnsi="Times New Roman" w:cs="Times New Roman"/>
              <w:sz w:val="24"/>
              <w:szCs w:val="24"/>
            </w:rPr>
            <w:t>sUAS</w:t>
          </w:r>
          <w:proofErr w:type="spellEnd"/>
          <w:r w:rsidRPr="0041754A">
            <w:rPr>
              <w:rFonts w:ascii="Times New Roman" w:eastAsia="Times New Roman" w:hAnsi="Times New Roman" w:cs="Times New Roman"/>
              <w:sz w:val="24"/>
              <w:szCs w:val="24"/>
            </w:rPr>
            <w:t xml:space="preserve"> was wearing safety glasses and glove and held the </w:t>
          </w:r>
          <w:r w:rsidR="0041754A">
            <w:rPr>
              <w:rFonts w:ascii="Times New Roman" w:eastAsia="Times New Roman" w:hAnsi="Times New Roman" w:cs="Times New Roman"/>
              <w:sz w:val="24"/>
              <w:szCs w:val="24"/>
            </w:rPr>
            <w:t>vehicle</w:t>
          </w:r>
          <w:r w:rsidRPr="0041754A">
            <w:rPr>
              <w:rFonts w:ascii="Times New Roman" w:eastAsia="Times New Roman" w:hAnsi="Times New Roman" w:cs="Times New Roman"/>
              <w:sz w:val="24"/>
              <w:szCs w:val="24"/>
            </w:rPr>
            <w:t xml:space="preserve"> with both hands above their head </w:t>
          </w:r>
          <w:r w:rsidR="003479E1">
            <w:rPr>
              <w:rFonts w:ascii="Times New Roman" w:eastAsia="Times New Roman" w:hAnsi="Times New Roman" w:cs="Times New Roman"/>
              <w:sz w:val="24"/>
              <w:szCs w:val="24"/>
            </w:rPr>
            <w:t>during</w:t>
          </w:r>
          <w:r w:rsidRPr="0041754A">
            <w:rPr>
              <w:rFonts w:ascii="Times New Roman" w:eastAsia="Times New Roman" w:hAnsi="Times New Roman" w:cs="Times New Roman"/>
              <w:sz w:val="24"/>
              <w:szCs w:val="24"/>
            </w:rPr>
            <w:t xml:space="preserve"> all times </w:t>
          </w:r>
          <w:r w:rsidR="003479E1">
            <w:rPr>
              <w:rFonts w:ascii="Times New Roman" w:eastAsia="Times New Roman" w:hAnsi="Times New Roman" w:cs="Times New Roman"/>
              <w:sz w:val="24"/>
              <w:szCs w:val="24"/>
            </w:rPr>
            <w:t xml:space="preserve">when </w:t>
          </w:r>
          <w:r w:rsidRPr="0041754A">
            <w:rPr>
              <w:rFonts w:ascii="Times New Roman" w:eastAsia="Times New Roman" w:hAnsi="Times New Roman" w:cs="Times New Roman"/>
              <w:sz w:val="24"/>
              <w:szCs w:val="24"/>
            </w:rPr>
            <w:t xml:space="preserve">the motors were armed.  The second issue was that the </w:t>
          </w:r>
          <w:proofErr w:type="spellStart"/>
          <w:r w:rsidR="0041754A">
            <w:rPr>
              <w:rFonts w:ascii="Times New Roman" w:eastAsia="Times New Roman" w:hAnsi="Times New Roman" w:cs="Times New Roman"/>
              <w:sz w:val="24"/>
              <w:szCs w:val="24"/>
            </w:rPr>
            <w:t>sUAS</w:t>
          </w:r>
          <w:proofErr w:type="spellEnd"/>
          <w:r w:rsidR="0041754A">
            <w:rPr>
              <w:rFonts w:ascii="Times New Roman" w:eastAsia="Times New Roman" w:hAnsi="Times New Roman" w:cs="Times New Roman"/>
              <w:sz w:val="24"/>
              <w:szCs w:val="24"/>
            </w:rPr>
            <w:t xml:space="preserve"> </w:t>
          </w:r>
          <w:r w:rsidRPr="0041754A">
            <w:rPr>
              <w:rFonts w:ascii="Times New Roman" w:eastAsia="Times New Roman" w:hAnsi="Times New Roman" w:cs="Times New Roman"/>
              <w:sz w:val="24"/>
              <w:szCs w:val="24"/>
            </w:rPr>
            <w:t xml:space="preserve">GNSS was not accurate </w:t>
          </w:r>
          <w:r w:rsidRPr="0041754A">
            <w:rPr>
              <w:rFonts w:ascii="Times New Roman" w:eastAsia="Times New Roman" w:hAnsi="Times New Roman" w:cs="Times New Roman"/>
              <w:sz w:val="24"/>
              <w:szCs w:val="24"/>
            </w:rPr>
            <w:lastRenderedPageBreak/>
            <w:t xml:space="preserve">enough to land back on the </w:t>
          </w:r>
          <w:r w:rsidR="0041754A">
            <w:rPr>
              <w:rFonts w:ascii="Times New Roman" w:eastAsia="Times New Roman" w:hAnsi="Times New Roman" w:cs="Times New Roman"/>
              <w:sz w:val="24"/>
              <w:szCs w:val="24"/>
            </w:rPr>
            <w:t xml:space="preserve">small </w:t>
          </w:r>
          <w:r w:rsidR="00256042" w:rsidRPr="0041754A">
            <w:rPr>
              <w:rFonts w:ascii="Times New Roman" w:eastAsia="Times New Roman" w:hAnsi="Times New Roman" w:cs="Times New Roman"/>
              <w:sz w:val="24"/>
              <w:szCs w:val="24"/>
            </w:rPr>
            <w:t>pier</w:t>
          </w:r>
          <w:r w:rsidRPr="0041754A">
            <w:rPr>
              <w:rFonts w:ascii="Times New Roman" w:eastAsia="Times New Roman" w:hAnsi="Times New Roman" w:cs="Times New Roman"/>
              <w:sz w:val="24"/>
              <w:szCs w:val="24"/>
            </w:rPr>
            <w:t>.  This required that the operator manual</w:t>
          </w:r>
          <w:r w:rsidR="0041754A">
            <w:rPr>
              <w:rFonts w:ascii="Times New Roman" w:eastAsia="Times New Roman" w:hAnsi="Times New Roman" w:cs="Times New Roman"/>
              <w:sz w:val="24"/>
              <w:szCs w:val="24"/>
            </w:rPr>
            <w:t xml:space="preserve">ly </w:t>
          </w:r>
          <w:r w:rsidRPr="0041754A">
            <w:rPr>
              <w:rFonts w:ascii="Times New Roman" w:eastAsia="Times New Roman" w:hAnsi="Times New Roman" w:cs="Times New Roman"/>
              <w:sz w:val="24"/>
              <w:szCs w:val="24"/>
            </w:rPr>
            <w:t xml:space="preserve">guide the </w:t>
          </w:r>
          <w:proofErr w:type="spellStart"/>
          <w:r w:rsidR="0041754A">
            <w:rPr>
              <w:rFonts w:ascii="Times New Roman" w:eastAsia="Times New Roman" w:hAnsi="Times New Roman" w:cs="Times New Roman"/>
              <w:sz w:val="24"/>
              <w:szCs w:val="24"/>
            </w:rPr>
            <w:t>sUAS</w:t>
          </w:r>
          <w:proofErr w:type="spellEnd"/>
          <w:r w:rsidR="0041754A">
            <w:rPr>
              <w:rFonts w:ascii="Times New Roman" w:eastAsia="Times New Roman" w:hAnsi="Times New Roman" w:cs="Times New Roman"/>
              <w:sz w:val="24"/>
              <w:szCs w:val="24"/>
            </w:rPr>
            <w:t xml:space="preserve"> </w:t>
          </w:r>
          <w:r w:rsidRPr="0041754A">
            <w:rPr>
              <w:rFonts w:ascii="Times New Roman" w:eastAsia="Times New Roman" w:hAnsi="Times New Roman" w:cs="Times New Roman"/>
              <w:sz w:val="24"/>
              <w:szCs w:val="24"/>
            </w:rPr>
            <w:t xml:space="preserve">into the hands of the </w:t>
          </w:r>
          <w:r w:rsidR="00766F52">
            <w:rPr>
              <w:rFonts w:ascii="Times New Roman" w:eastAsia="Times New Roman" w:hAnsi="Times New Roman" w:cs="Times New Roman"/>
              <w:sz w:val="24"/>
              <w:szCs w:val="24"/>
            </w:rPr>
            <w:t>‘</w:t>
          </w:r>
          <w:r w:rsidRPr="0041754A">
            <w:rPr>
              <w:rFonts w:ascii="Times New Roman" w:eastAsia="Times New Roman" w:hAnsi="Times New Roman" w:cs="Times New Roman"/>
              <w:sz w:val="24"/>
              <w:szCs w:val="24"/>
            </w:rPr>
            <w:t>catcher.</w:t>
          </w:r>
          <w:r w:rsidR="00766F52">
            <w:rPr>
              <w:rFonts w:ascii="Times New Roman" w:eastAsia="Times New Roman" w:hAnsi="Times New Roman" w:cs="Times New Roman"/>
              <w:sz w:val="24"/>
              <w:szCs w:val="24"/>
            </w:rPr>
            <w:t>’</w:t>
          </w:r>
        </w:p>
        <w:p w14:paraId="22435AFB" w14:textId="065EEC7D" w:rsidR="00166112" w:rsidRDefault="008044A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operation area of the southern area was slightly larger, missions still required manually catching the </w:t>
          </w:r>
          <w:proofErr w:type="spellStart"/>
          <w:r>
            <w:rPr>
              <w:rFonts w:ascii="Times New Roman" w:eastAsia="Times New Roman" w:hAnsi="Times New Roman" w:cs="Times New Roman"/>
              <w:sz w:val="24"/>
              <w:szCs w:val="24"/>
            </w:rPr>
            <w:t>sUAS</w:t>
          </w:r>
          <w:proofErr w:type="spellEnd"/>
          <w:r>
            <w:rPr>
              <w:rFonts w:ascii="Times New Roman" w:eastAsia="Times New Roman" w:hAnsi="Times New Roman" w:cs="Times New Roman"/>
              <w:sz w:val="24"/>
              <w:szCs w:val="24"/>
            </w:rPr>
            <w:t xml:space="preserve"> upon landing. This group was able to launch</w:t>
          </w:r>
          <w:r w:rsidR="003479E1">
            <w:rPr>
              <w:rFonts w:ascii="Times New Roman" w:eastAsia="Times New Roman" w:hAnsi="Times New Roman" w:cs="Times New Roman"/>
              <w:sz w:val="24"/>
              <w:szCs w:val="24"/>
            </w:rPr>
            <w:t xml:space="preserve"> the </w:t>
          </w:r>
          <w:proofErr w:type="spellStart"/>
          <w:r w:rsidR="003479E1">
            <w:rPr>
              <w:rFonts w:ascii="Times New Roman" w:eastAsia="Times New Roman" w:hAnsi="Times New Roman" w:cs="Times New Roman"/>
              <w:sz w:val="24"/>
              <w:szCs w:val="24"/>
            </w:rPr>
            <w:t>sUAS</w:t>
          </w:r>
          <w:proofErr w:type="spellEnd"/>
          <w:r w:rsidR="003479E1">
            <w:rPr>
              <w:rFonts w:ascii="Times New Roman" w:eastAsia="Times New Roman" w:hAnsi="Times New Roman" w:cs="Times New Roman"/>
              <w:sz w:val="24"/>
              <w:szCs w:val="24"/>
            </w:rPr>
            <w:t xml:space="preserve"> directly</w:t>
          </w:r>
          <w:r>
            <w:rPr>
              <w:rFonts w:ascii="Times New Roman" w:eastAsia="Times New Roman" w:hAnsi="Times New Roman" w:cs="Times New Roman"/>
              <w:sz w:val="24"/>
              <w:szCs w:val="24"/>
            </w:rPr>
            <w:t xml:space="preserve"> from the boat ramp</w:t>
          </w:r>
          <w:r w:rsidR="003479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not require hand</w:t>
          </w:r>
          <w:r w:rsidR="003479E1">
            <w:rPr>
              <w:rFonts w:ascii="Times New Roman" w:eastAsia="Times New Roman" w:hAnsi="Times New Roman" w:cs="Times New Roman"/>
              <w:sz w:val="24"/>
              <w:szCs w:val="24"/>
            </w:rPr>
            <w:t xml:space="preserve">-held </w:t>
          </w:r>
          <w:r>
            <w:rPr>
              <w:rFonts w:ascii="Times New Roman" w:eastAsia="Times New Roman" w:hAnsi="Times New Roman" w:cs="Times New Roman"/>
              <w:sz w:val="24"/>
              <w:szCs w:val="24"/>
            </w:rPr>
            <w:t xml:space="preserve">launching. </w:t>
          </w:r>
        </w:p>
      </w:sdtContent>
    </w:sdt>
    <w:sdt>
      <w:sdtPr>
        <w:tag w:val="goog_rdk_12"/>
        <w:id w:val="1180241008"/>
      </w:sdtPr>
      <w:sdtEndPr/>
      <w:sdtContent>
        <w:p w14:paraId="0D0620A2" w14:textId="3B642E6C" w:rsidR="00166112" w:rsidRDefault="000A696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400FB1">
            <w:rPr>
              <w:rFonts w:ascii="Times New Roman" w:eastAsia="Times New Roman" w:hAnsi="Times New Roman" w:cs="Times New Roman"/>
              <w:sz w:val="24"/>
              <w:szCs w:val="24"/>
            </w:rPr>
            <w:t xml:space="preserve">primary mission </w:t>
          </w:r>
          <w:r>
            <w:rPr>
              <w:rFonts w:ascii="Times New Roman" w:eastAsia="Times New Roman" w:hAnsi="Times New Roman" w:cs="Times New Roman"/>
              <w:sz w:val="24"/>
              <w:szCs w:val="24"/>
            </w:rPr>
            <w:t>goals were to collect</w:t>
          </w:r>
          <w:r w:rsidR="00400FB1">
            <w:rPr>
              <w:rFonts w:ascii="Times New Roman" w:eastAsia="Times New Roman" w:hAnsi="Times New Roman" w:cs="Times New Roman"/>
              <w:sz w:val="24"/>
              <w:szCs w:val="24"/>
            </w:rPr>
            <w:t xml:space="preserve">, organize, and provide a preliminary analysis of </w:t>
          </w:r>
          <w:r>
            <w:rPr>
              <w:rFonts w:ascii="Times New Roman" w:eastAsia="Times New Roman" w:hAnsi="Times New Roman" w:cs="Times New Roman"/>
              <w:sz w:val="24"/>
              <w:szCs w:val="24"/>
            </w:rPr>
            <w:t xml:space="preserve">data to support </w:t>
          </w:r>
          <w:r w:rsidR="00400FB1">
            <w:rPr>
              <w:rFonts w:ascii="Times New Roman" w:eastAsia="Times New Roman" w:hAnsi="Times New Roman" w:cs="Times New Roman"/>
              <w:sz w:val="24"/>
              <w:szCs w:val="24"/>
            </w:rPr>
            <w:t xml:space="preserve">the Center’s needs in the </w:t>
          </w:r>
          <w:r>
            <w:rPr>
              <w:rFonts w:ascii="Times New Roman" w:eastAsia="Times New Roman" w:hAnsi="Times New Roman" w:cs="Times New Roman"/>
              <w:sz w:val="24"/>
              <w:szCs w:val="24"/>
            </w:rPr>
            <w:t>following areas:</w:t>
          </w:r>
        </w:p>
      </w:sdtContent>
    </w:sdt>
    <w:sdt>
      <w:sdtPr>
        <w:tag w:val="goog_rdk_13"/>
        <w:id w:val="1887528589"/>
      </w:sdtPr>
      <w:sdtEndPr/>
      <w:sdtContent>
        <w:p w14:paraId="2E89591A" w14:textId="3A35A97C" w:rsidR="00B22249" w:rsidRDefault="000A6961" w:rsidP="00B22249">
          <w:pPr>
            <w:numPr>
              <w:ilvl w:val="0"/>
              <w:numId w:val="1"/>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Wetland area:</w:t>
          </w:r>
          <w:r>
            <w:rPr>
              <w:rFonts w:ascii="Times New Roman" w:eastAsia="Times New Roman" w:hAnsi="Times New Roman" w:cs="Times New Roman"/>
              <w:sz w:val="24"/>
              <w:szCs w:val="24"/>
            </w:rPr>
            <w:br/>
            <w:t xml:space="preserve">a. </w:t>
          </w:r>
          <w:r w:rsidR="00B22249">
            <w:rPr>
              <w:rFonts w:ascii="Times New Roman" w:eastAsia="Times New Roman" w:hAnsi="Times New Roman" w:cs="Times New Roman"/>
              <w:sz w:val="24"/>
              <w:szCs w:val="24"/>
            </w:rPr>
            <w:t xml:space="preserve">Collecting low and high tide imagery of the entire wetlands at the same time with a variety of sensors. Collection of the data would hopefully support goals such as </w:t>
          </w:r>
        </w:p>
        <w:p w14:paraId="184CF41A" w14:textId="77777777" w:rsidR="00B22249" w:rsidRDefault="00400FB1" w:rsidP="00B22249">
          <w:pPr>
            <w:numPr>
              <w:ilvl w:val="1"/>
              <w:numId w:val="1"/>
            </w:numPr>
            <w:spacing w:after="0" w:line="480" w:lineRule="auto"/>
            <w:rPr>
              <w:rFonts w:ascii="Times New Roman" w:eastAsia="Times New Roman" w:hAnsi="Times New Roman" w:cs="Times New Roman"/>
              <w:sz w:val="24"/>
              <w:szCs w:val="24"/>
            </w:rPr>
          </w:pPr>
          <w:r w:rsidRPr="00B22249">
            <w:rPr>
              <w:rFonts w:ascii="Times New Roman" w:eastAsia="Times New Roman" w:hAnsi="Times New Roman" w:cs="Times New Roman"/>
              <w:sz w:val="24"/>
              <w:szCs w:val="24"/>
            </w:rPr>
            <w:t xml:space="preserve">Determining </w:t>
          </w:r>
          <w:proofErr w:type="spellStart"/>
          <w:proofErr w:type="gramStart"/>
          <w:r w:rsidR="00B22249">
            <w:rPr>
              <w:rFonts w:ascii="Times New Roman" w:eastAsia="Times New Roman" w:hAnsi="Times New Roman" w:cs="Times New Roman"/>
              <w:sz w:val="24"/>
              <w:szCs w:val="24"/>
            </w:rPr>
            <w:t>c</w:t>
          </w:r>
          <w:r w:rsidR="000A6961" w:rsidRPr="00B22249">
            <w:rPr>
              <w:rFonts w:ascii="Times New Roman" w:eastAsia="Times New Roman" w:hAnsi="Times New Roman" w:cs="Times New Roman"/>
              <w:sz w:val="24"/>
              <w:szCs w:val="24"/>
            </w:rPr>
            <w:t>at</w:t>
          </w:r>
          <w:proofErr w:type="spellEnd"/>
          <w:r w:rsidR="00B22249">
            <w:rPr>
              <w:rFonts w:ascii="Times New Roman" w:eastAsia="Times New Roman" w:hAnsi="Times New Roman" w:cs="Times New Roman"/>
              <w:sz w:val="24"/>
              <w:szCs w:val="24"/>
            </w:rPr>
            <w:t>-</w:t>
          </w:r>
          <w:r w:rsidR="000A6961" w:rsidRPr="00B22249">
            <w:rPr>
              <w:rFonts w:ascii="Times New Roman" w:eastAsia="Times New Roman" w:hAnsi="Times New Roman" w:cs="Times New Roman"/>
              <w:sz w:val="24"/>
              <w:szCs w:val="24"/>
            </w:rPr>
            <w:t>tails</w:t>
          </w:r>
          <w:proofErr w:type="gramEnd"/>
          <w:r w:rsidR="000A6961" w:rsidRPr="00B22249">
            <w:rPr>
              <w:rFonts w:ascii="Times New Roman" w:eastAsia="Times New Roman" w:hAnsi="Times New Roman" w:cs="Times New Roman"/>
              <w:sz w:val="24"/>
              <w:szCs w:val="24"/>
            </w:rPr>
            <w:t xml:space="preserve"> vs. grasses</w:t>
          </w:r>
          <w:r w:rsidRPr="00B22249">
            <w:rPr>
              <w:rFonts w:ascii="Times New Roman" w:eastAsia="Times New Roman" w:hAnsi="Times New Roman" w:cs="Times New Roman"/>
              <w:sz w:val="24"/>
              <w:szCs w:val="24"/>
            </w:rPr>
            <w:t xml:space="preserve"> </w:t>
          </w:r>
        </w:p>
        <w:p w14:paraId="5C8E90EE" w14:textId="32A6668D" w:rsidR="00B22249" w:rsidRDefault="00B22249" w:rsidP="00B22249">
          <w:pPr>
            <w:numPr>
              <w:ilvl w:val="1"/>
              <w:numId w:val="1"/>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Identifying </w:t>
          </w:r>
          <w:r w:rsidR="000A6961" w:rsidRPr="00B22249">
            <w:rPr>
              <w:rFonts w:ascii="Times New Roman" w:eastAsia="Times New Roman" w:hAnsi="Times New Roman" w:cs="Times New Roman"/>
              <w:sz w:val="24"/>
              <w:szCs w:val="24"/>
            </w:rPr>
            <w:t>creek channel from mud fla</w:t>
          </w:r>
          <w:r>
            <w:rPr>
              <w:rFonts w:ascii="Times New Roman" w:eastAsia="Times New Roman" w:hAnsi="Times New Roman" w:cs="Times New Roman"/>
              <w:sz w:val="24"/>
              <w:szCs w:val="24"/>
            </w:rPr>
            <w:t>t</w:t>
          </w:r>
        </w:p>
        <w:p w14:paraId="2D48157D" w14:textId="1D5342CD" w:rsidR="00B22249" w:rsidRDefault="00B22249" w:rsidP="00B22249">
          <w:pPr>
            <w:numPr>
              <w:ilvl w:val="1"/>
              <w:numId w:val="1"/>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Identifying </w:t>
          </w:r>
          <w:r w:rsidR="000A6961" w:rsidRPr="00B22249">
            <w:rPr>
              <w:rFonts w:ascii="Times New Roman" w:eastAsia="Times New Roman" w:hAnsi="Times New Roman" w:cs="Times New Roman"/>
              <w:sz w:val="24"/>
              <w:szCs w:val="24"/>
            </w:rPr>
            <w:t xml:space="preserve">woody </w:t>
          </w:r>
          <w:r>
            <w:rPr>
              <w:rFonts w:ascii="Times New Roman" w:eastAsia="Times New Roman" w:hAnsi="Times New Roman" w:cs="Times New Roman"/>
              <w:sz w:val="24"/>
              <w:szCs w:val="24"/>
            </w:rPr>
            <w:t>areas</w:t>
          </w:r>
          <w:r w:rsidR="000A6961" w:rsidRPr="00B22249">
            <w:rPr>
              <w:rFonts w:ascii="Times New Roman" w:eastAsia="Times New Roman" w:hAnsi="Times New Roman" w:cs="Times New Roman"/>
              <w:sz w:val="24"/>
              <w:szCs w:val="24"/>
            </w:rPr>
            <w:t xml:space="preserve"> from the wetland areas</w:t>
          </w:r>
        </w:p>
        <w:p w14:paraId="7BE42E03" w14:textId="36EEA798" w:rsidR="00B22249" w:rsidRDefault="00B22249" w:rsidP="00B22249">
          <w:pPr>
            <w:numPr>
              <w:ilvl w:val="1"/>
              <w:numId w:val="1"/>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Define vegetation coverage including health and types within the marshy area</w:t>
          </w:r>
        </w:p>
        <w:p w14:paraId="362F1BBC" w14:textId="77777777" w:rsidR="00B22249" w:rsidRDefault="00B22249" w:rsidP="00B22249">
          <w:pPr>
            <w:numPr>
              <w:ilvl w:val="1"/>
              <w:numId w:val="1"/>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Identifying shrub vs. tree coverage</w:t>
          </w:r>
        </w:p>
        <w:p w14:paraId="7BECBED7" w14:textId="77777777" w:rsidR="00B22249" w:rsidRDefault="00B22249" w:rsidP="00B22249">
          <w:pPr>
            <w:numPr>
              <w:ilvl w:val="1"/>
              <w:numId w:val="1"/>
            </w:numPr>
            <w:spacing w:after="0" w:line="480" w:lineRule="auto"/>
            <w:rPr>
              <w:rFonts w:ascii="Times New Roman" w:eastAsia="Times New Roman" w:hAnsi="Times New Roman" w:cs="Times New Roman"/>
              <w:sz w:val="24"/>
              <w:szCs w:val="24"/>
            </w:rPr>
          </w:pPr>
          <w:r w:rsidRPr="00B22249">
            <w:rPr>
              <w:rFonts w:ascii="Times New Roman" w:eastAsia="Times New Roman" w:hAnsi="Times New Roman" w:cs="Times New Roman"/>
              <w:sz w:val="24"/>
              <w:szCs w:val="24"/>
            </w:rPr>
            <w:t>Identifying drainage patterns</w:t>
          </w:r>
        </w:p>
        <w:p w14:paraId="0B27DBF1" w14:textId="77777777" w:rsidR="00B22249" w:rsidRDefault="00B22249" w:rsidP="00B22249">
          <w:pPr>
            <w:numPr>
              <w:ilvl w:val="1"/>
              <w:numId w:val="1"/>
            </w:numPr>
            <w:spacing w:after="0" w:line="480" w:lineRule="auto"/>
            <w:rPr>
              <w:rFonts w:ascii="Times New Roman" w:eastAsia="Times New Roman" w:hAnsi="Times New Roman" w:cs="Times New Roman"/>
              <w:sz w:val="24"/>
              <w:szCs w:val="24"/>
            </w:rPr>
          </w:pPr>
          <w:r w:rsidRPr="00B22249">
            <w:rPr>
              <w:rFonts w:ascii="Times New Roman" w:eastAsia="Times New Roman" w:hAnsi="Times New Roman" w:cs="Times New Roman"/>
              <w:sz w:val="24"/>
              <w:szCs w:val="24"/>
            </w:rPr>
            <w:t>Identifying potential wet areas</w:t>
          </w:r>
        </w:p>
        <w:p w14:paraId="3FC14E3D" w14:textId="77777777" w:rsidR="00B22249" w:rsidRDefault="00B22249" w:rsidP="00B22249">
          <w:pPr>
            <w:numPr>
              <w:ilvl w:val="0"/>
              <w:numId w:val="1"/>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Growth and reintroduced subsurface vegetation</w:t>
          </w:r>
        </w:p>
        <w:p w14:paraId="3F1EAB56" w14:textId="56A980DC" w:rsidR="00166112" w:rsidRPr="00B22249" w:rsidRDefault="00B22249" w:rsidP="00B22249">
          <w:pPr>
            <w:numPr>
              <w:ilvl w:val="0"/>
              <w:numId w:val="1"/>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Photosynthetic hot spots</w:t>
          </w:r>
        </w:p>
      </w:sdtContent>
    </w:sdt>
    <w:sdt>
      <w:sdtPr>
        <w:tag w:val="goog_rdk_16"/>
        <w:id w:val="-355886426"/>
      </w:sdtPr>
      <w:sdtEndPr/>
      <w:sdtContent>
        <w:p w14:paraId="0A3EFD46" w14:textId="77777777" w:rsidR="00166112" w:rsidRDefault="000A6961">
          <w:pPr>
            <w:numPr>
              <w:ilvl w:val="0"/>
              <w:numId w:val="1"/>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Condition of solar panels at Main Pier</w:t>
          </w:r>
        </w:p>
      </w:sdtContent>
    </w:sdt>
    <w:sdt>
      <w:sdtPr>
        <w:tag w:val="goog_rdk_17"/>
        <w:id w:val="880058675"/>
      </w:sdtPr>
      <w:sdtEndPr/>
      <w:sdtContent>
        <w:p w14:paraId="2D87120A" w14:textId="4BCB15CD" w:rsidR="00166112" w:rsidRDefault="000A6961">
          <w:pPr>
            <w:numPr>
              <w:ilvl w:val="0"/>
              <w:numId w:val="1"/>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Vegetation vigor on the rooftop at the Conference Center</w:t>
          </w:r>
          <w:r w:rsidR="005637FC">
            <w:rPr>
              <w:rFonts w:ascii="Times New Roman" w:eastAsia="Times New Roman" w:hAnsi="Times New Roman" w:cs="Times New Roman"/>
              <w:sz w:val="24"/>
              <w:szCs w:val="24"/>
            </w:rPr>
            <w:t xml:space="preserve"> </w:t>
          </w:r>
        </w:p>
      </w:sdtContent>
    </w:sdt>
    <w:sdt>
      <w:sdtPr>
        <w:tag w:val="goog_rdk_18"/>
        <w:id w:val="-2026936624"/>
      </w:sdtPr>
      <w:sdtEndPr/>
      <w:sdtContent>
        <w:p w14:paraId="25F917D8" w14:textId="195ED469" w:rsidR="00166112" w:rsidRPr="003479E1" w:rsidRDefault="000A6961" w:rsidP="003479E1">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resolution imagery of the </w:t>
          </w:r>
          <w:r w:rsidR="00400FB1">
            <w:rPr>
              <w:rFonts w:ascii="Times New Roman" w:eastAsia="Times New Roman" w:hAnsi="Times New Roman" w:cs="Times New Roman"/>
              <w:sz w:val="24"/>
              <w:szCs w:val="24"/>
            </w:rPr>
            <w:t xml:space="preserve">entire </w:t>
          </w:r>
          <w:r>
            <w:rPr>
              <w:rFonts w:ascii="Times New Roman" w:eastAsia="Times New Roman" w:hAnsi="Times New Roman" w:cs="Times New Roman"/>
              <w:sz w:val="24"/>
              <w:szCs w:val="24"/>
            </w:rPr>
            <w:t>Rice Center Property</w:t>
          </w:r>
          <w:r w:rsidR="00C47392">
            <w:rPr>
              <w:rFonts w:ascii="Times New Roman" w:eastAsia="Times New Roman" w:hAnsi="Times New Roman" w:cs="Times New Roman"/>
              <w:sz w:val="24"/>
              <w:szCs w:val="24"/>
            </w:rPr>
            <w:t xml:space="preserve"> </w:t>
          </w:r>
          <w:r w:rsidR="00741E86" w:rsidRPr="00741E86">
            <w:rPr>
              <w:rFonts w:ascii="Times New Roman" w:eastAsia="Times New Roman" w:hAnsi="Times New Roman" w:cs="Times New Roman"/>
              <w:sz w:val="24"/>
              <w:szCs w:val="24"/>
            </w:rPr>
            <w:t>---multi</w:t>
          </w:r>
          <w:r w:rsidR="00A53544">
            <w:rPr>
              <w:rFonts w:ascii="Times New Roman" w:eastAsia="Times New Roman" w:hAnsi="Times New Roman" w:cs="Times New Roman"/>
              <w:sz w:val="24"/>
              <w:szCs w:val="24"/>
            </w:rPr>
            <w:t>-sp</w:t>
          </w:r>
          <w:r w:rsidR="00741E86" w:rsidRPr="00741E86">
            <w:rPr>
              <w:rFonts w:ascii="Times New Roman" w:eastAsia="Times New Roman" w:hAnsi="Times New Roman" w:cs="Times New Roman"/>
              <w:sz w:val="24"/>
              <w:szCs w:val="24"/>
            </w:rPr>
            <w:t xml:space="preserve">ectral and RGB missions </w:t>
          </w:r>
          <w:r w:rsidR="00741E86">
            <w:rPr>
              <w:rFonts w:ascii="Times New Roman" w:eastAsia="Times New Roman" w:hAnsi="Times New Roman" w:cs="Times New Roman"/>
              <w:sz w:val="24"/>
              <w:szCs w:val="24"/>
            </w:rPr>
            <w:t xml:space="preserve">of </w:t>
          </w:r>
          <w:proofErr w:type="gramStart"/>
          <w:r w:rsidR="00741E86">
            <w:rPr>
              <w:rFonts w:ascii="Times New Roman" w:eastAsia="Times New Roman" w:hAnsi="Times New Roman" w:cs="Times New Roman"/>
              <w:sz w:val="24"/>
              <w:szCs w:val="24"/>
            </w:rPr>
            <w:t>the majority of</w:t>
          </w:r>
          <w:proofErr w:type="gramEnd"/>
          <w:r w:rsidR="00741E86">
            <w:rPr>
              <w:rFonts w:ascii="Times New Roman" w:eastAsia="Times New Roman" w:hAnsi="Times New Roman" w:cs="Times New Roman"/>
              <w:sz w:val="24"/>
              <w:szCs w:val="24"/>
            </w:rPr>
            <w:t xml:space="preserve"> the property were completed as part of the Institute prep and practice missions prior. Data has already been provided to the Center. </w:t>
          </w:r>
        </w:p>
      </w:sdtContent>
    </w:sdt>
    <w:sdt>
      <w:sdtPr>
        <w:tag w:val="goog_rdk_26"/>
        <w:id w:val="1766422118"/>
      </w:sdtPr>
      <w:sdtEndPr/>
      <w:sdtContent>
        <w:p w14:paraId="50CE5C7E" w14:textId="77777777" w:rsidR="00166112" w:rsidRDefault="000A6961">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Methodology</w:t>
          </w:r>
        </w:p>
      </w:sdtContent>
    </w:sdt>
    <w:sdt>
      <w:sdtPr>
        <w:tag w:val="goog_rdk_27"/>
        <w:id w:val="1891222666"/>
      </w:sdtPr>
      <w:sdtEndPr/>
      <w:sdtContent>
        <w:p w14:paraId="4B376C51" w14:textId="77777777" w:rsidR="00E56F94" w:rsidRDefault="000A696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was </w:t>
          </w:r>
          <w:r w:rsidR="009E42F9">
            <w:rPr>
              <w:rFonts w:ascii="Times New Roman" w:eastAsia="Times New Roman" w:hAnsi="Times New Roman" w:cs="Times New Roman"/>
              <w:sz w:val="24"/>
              <w:szCs w:val="24"/>
            </w:rPr>
            <w:t xml:space="preserve">primarily </w:t>
          </w:r>
          <w:r>
            <w:rPr>
              <w:rFonts w:ascii="Times New Roman" w:eastAsia="Times New Roman" w:hAnsi="Times New Roman" w:cs="Times New Roman"/>
              <w:sz w:val="24"/>
              <w:szCs w:val="24"/>
            </w:rPr>
            <w:t xml:space="preserve">collected from three primary locations, the north (or finger pier), the canoe pier, and the southern boat dock. A list of all flights, UAS data, personnel, tidal data, and weather conditions is included in appendix A.  All imagery was uploaded and mosaicked using </w:t>
          </w:r>
          <w:proofErr w:type="spellStart"/>
          <w:r>
            <w:rPr>
              <w:rFonts w:ascii="Times New Roman" w:eastAsia="Times New Roman" w:hAnsi="Times New Roman" w:cs="Times New Roman"/>
              <w:sz w:val="24"/>
              <w:szCs w:val="24"/>
            </w:rPr>
            <w:t>Drone</w:t>
          </w:r>
          <w:r w:rsidR="00E56F94">
            <w:rPr>
              <w:rFonts w:ascii="Times New Roman" w:eastAsia="Times New Roman" w:hAnsi="Times New Roman" w:cs="Times New Roman"/>
              <w:sz w:val="24"/>
              <w:szCs w:val="24"/>
            </w:rPr>
            <w:t>D</w:t>
          </w:r>
          <w:r>
            <w:rPr>
              <w:rFonts w:ascii="Times New Roman" w:eastAsia="Times New Roman" w:hAnsi="Times New Roman" w:cs="Times New Roman"/>
              <w:sz w:val="24"/>
              <w:szCs w:val="24"/>
            </w:rPr>
            <w:t>eploy</w:t>
          </w:r>
          <w:proofErr w:type="spellEnd"/>
          <w:r>
            <w:rPr>
              <w:rFonts w:ascii="Times New Roman" w:eastAsia="Times New Roman" w:hAnsi="Times New Roman" w:cs="Times New Roman"/>
              <w:sz w:val="24"/>
              <w:szCs w:val="24"/>
            </w:rPr>
            <w:t xml:space="preserve"> software.  Individual images in both the visual and near IR spectrum </w:t>
          </w:r>
          <w:r w:rsidR="00E56F94">
            <w:rPr>
              <w:rFonts w:ascii="Times New Roman" w:eastAsia="Times New Roman" w:hAnsi="Times New Roman" w:cs="Times New Roman"/>
              <w:sz w:val="24"/>
              <w:szCs w:val="24"/>
            </w:rPr>
            <w:t xml:space="preserve">have been </w:t>
          </w:r>
          <w:r>
            <w:rPr>
              <w:rFonts w:ascii="Times New Roman" w:eastAsia="Times New Roman" w:hAnsi="Times New Roman" w:cs="Times New Roman"/>
              <w:sz w:val="24"/>
              <w:szCs w:val="24"/>
            </w:rPr>
            <w:t xml:space="preserve">provided in addition to </w:t>
          </w:r>
          <w:r w:rsidR="00E56F94">
            <w:rPr>
              <w:rFonts w:ascii="Times New Roman" w:eastAsia="Times New Roman" w:hAnsi="Times New Roman" w:cs="Times New Roman"/>
              <w:sz w:val="24"/>
              <w:szCs w:val="24"/>
            </w:rPr>
            <w:t>several final products</w:t>
          </w:r>
          <w:r>
            <w:rPr>
              <w:rFonts w:ascii="Times New Roman" w:eastAsia="Times New Roman" w:hAnsi="Times New Roman" w:cs="Times New Roman"/>
              <w:sz w:val="24"/>
              <w:szCs w:val="24"/>
            </w:rPr>
            <w:t xml:space="preserve"> </w:t>
          </w:r>
          <w:r w:rsidR="00E56F94">
            <w:rPr>
              <w:rFonts w:ascii="Times New Roman" w:eastAsia="Times New Roman" w:hAnsi="Times New Roman" w:cs="Times New Roman"/>
              <w:sz w:val="24"/>
              <w:szCs w:val="24"/>
            </w:rPr>
            <w:t xml:space="preserve">including </w:t>
          </w:r>
          <w:proofErr w:type="spellStart"/>
          <w:r>
            <w:rPr>
              <w:rFonts w:ascii="Times New Roman" w:eastAsia="Times New Roman" w:hAnsi="Times New Roman" w:cs="Times New Roman"/>
              <w:sz w:val="24"/>
              <w:szCs w:val="24"/>
            </w:rPr>
            <w:t>orthomosaics</w:t>
          </w:r>
          <w:proofErr w:type="spellEnd"/>
          <w:r>
            <w:rPr>
              <w:rFonts w:ascii="Times New Roman" w:eastAsia="Times New Roman" w:hAnsi="Times New Roman" w:cs="Times New Roman"/>
              <w:sz w:val="24"/>
              <w:szCs w:val="24"/>
            </w:rPr>
            <w:t xml:space="preserve">, point clouds, </w:t>
          </w:r>
          <w:r w:rsidR="00E56F94">
            <w:rPr>
              <w:rFonts w:ascii="Times New Roman" w:eastAsia="Times New Roman" w:hAnsi="Times New Roman" w:cs="Times New Roman"/>
              <w:sz w:val="24"/>
              <w:szCs w:val="24"/>
            </w:rPr>
            <w:t xml:space="preserve">video files, </w:t>
          </w:r>
          <w:r>
            <w:rPr>
              <w:rFonts w:ascii="Times New Roman" w:eastAsia="Times New Roman" w:hAnsi="Times New Roman" w:cs="Times New Roman"/>
              <w:sz w:val="24"/>
              <w:szCs w:val="24"/>
            </w:rPr>
            <w:t>and 3D mesh.</w:t>
          </w:r>
          <w:r w:rsidR="00E56F94">
            <w:rPr>
              <w:rFonts w:ascii="Times New Roman" w:eastAsia="Times New Roman" w:hAnsi="Times New Roman" w:cs="Times New Roman"/>
              <w:sz w:val="24"/>
              <w:szCs w:val="24"/>
            </w:rPr>
            <w:t xml:space="preserve"> Other deliverables and products can be provided upon request. </w:t>
          </w:r>
        </w:p>
        <w:sdt>
          <w:sdtPr>
            <w:tag w:val="goog_rdk_30"/>
            <w:id w:val="727581744"/>
          </w:sdtPr>
          <w:sdtEndPr>
            <w:rPr>
              <w:u w:val="single"/>
            </w:rPr>
          </w:sdtEndPr>
          <w:sdtContent>
            <w:p w14:paraId="1B6E96A6" w14:textId="53651A07" w:rsidR="00E56F94" w:rsidRPr="00E56F94" w:rsidRDefault="00E56F94" w:rsidP="00E56F94">
              <w:pPr>
                <w:spacing w:line="480" w:lineRule="auto"/>
                <w:rPr>
                  <w:rFonts w:ascii="Times New Roman" w:eastAsia="Times New Roman" w:hAnsi="Times New Roman" w:cs="Times New Roman"/>
                  <w:sz w:val="24"/>
                  <w:szCs w:val="24"/>
                  <w:u w:val="single"/>
                </w:rPr>
              </w:pPr>
              <w:r w:rsidRPr="00E56F94">
                <w:rPr>
                  <w:rFonts w:ascii="Times New Roman" w:eastAsia="Times New Roman" w:hAnsi="Times New Roman" w:cs="Times New Roman"/>
                  <w:sz w:val="24"/>
                  <w:szCs w:val="24"/>
                  <w:u w:val="single"/>
                </w:rPr>
                <w:t>Boat/Side Scan Sonar Missions</w:t>
              </w:r>
            </w:p>
          </w:sdtContent>
        </w:sdt>
        <w:sdt>
          <w:sdtPr>
            <w:tag w:val="goog_rdk_31"/>
            <w:id w:val="-480539061"/>
          </w:sdtPr>
          <w:sdtEndPr/>
          <w:sdtContent>
            <w:p w14:paraId="7C9618BF" w14:textId="790C86B4" w:rsidR="00E56F94" w:rsidRDefault="00E56F94" w:rsidP="00E56F9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Center was interested in capturing underwater imagery of the </w:t>
              </w:r>
              <w:proofErr w:type="gramStart"/>
              <w:r w:rsidR="00D64939">
                <w:rPr>
                  <w:rFonts w:ascii="Times New Roman" w:eastAsia="Times New Roman" w:hAnsi="Times New Roman" w:cs="Times New Roman"/>
                  <w:sz w:val="24"/>
                  <w:szCs w:val="24"/>
                </w:rPr>
                <w:t>wetlands</w:t>
              </w:r>
              <w:proofErr w:type="gramEnd"/>
              <w:r w:rsidR="00D64939">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 xml:space="preserve">reek, specifically along the length of the channel and a small area at the mouth, along the western shoreline. The Center recently planted sub-aquatic vegetation (SAV) in a small plot along the western shore at the mouth of the creek. The underwater imagery was requested to test methods other than visual inspection to monitor growth and extent of SAV beds. </w:t>
              </w:r>
              <w:r w:rsidR="009533C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ide-scan sonar </w:t>
              </w:r>
              <w:r w:rsidR="009533C8">
                <w:rPr>
                  <w:rFonts w:ascii="Times New Roman" w:eastAsia="Times New Roman" w:hAnsi="Times New Roman" w:cs="Times New Roman"/>
                  <w:sz w:val="24"/>
                  <w:szCs w:val="24"/>
                </w:rPr>
                <w:t xml:space="preserve">was used </w:t>
              </w:r>
              <w:r>
                <w:rPr>
                  <w:rFonts w:ascii="Times New Roman" w:eastAsia="Times New Roman" w:hAnsi="Times New Roman" w:cs="Times New Roman"/>
                  <w:sz w:val="24"/>
                  <w:szCs w:val="24"/>
                </w:rPr>
                <w:t xml:space="preserve">to compile a variety of underwater imagery to help reveal objects and bedforms. </w:t>
              </w:r>
            </w:p>
          </w:sdtContent>
        </w:sdt>
        <w:sdt>
          <w:sdtPr>
            <w:tag w:val="goog_rdk_32"/>
            <w:id w:val="1098759287"/>
          </w:sdtPr>
          <w:sdtEndPr/>
          <w:sdtContent>
            <w:p w14:paraId="25404B4E" w14:textId="1B43618D" w:rsidR="00E56F94" w:rsidRDefault="009533C8" w:rsidP="00E56F9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missions were conducted using </w:t>
              </w:r>
              <w:r w:rsidR="00E56F94">
                <w:rPr>
                  <w:rFonts w:ascii="Times New Roman" w:eastAsia="Times New Roman" w:hAnsi="Times New Roman" w:cs="Times New Roman"/>
                  <w:sz w:val="24"/>
                  <w:szCs w:val="24"/>
                </w:rPr>
                <w:t>Thomas Nelson Community College’s Oceanographic Research Vessel R/V INVESTIGATOR, a 24-foot Carolina Skiff equipped with a Hummin</w:t>
              </w:r>
              <w:r w:rsidR="001F49F9">
                <w:rPr>
                  <w:rFonts w:ascii="Times New Roman" w:eastAsia="Times New Roman" w:hAnsi="Times New Roman" w:cs="Times New Roman"/>
                  <w:sz w:val="24"/>
                  <w:szCs w:val="24"/>
                </w:rPr>
                <w:t>g</w:t>
              </w:r>
              <w:r w:rsidR="00E56F94">
                <w:rPr>
                  <w:rFonts w:ascii="Times New Roman" w:eastAsia="Times New Roman" w:hAnsi="Times New Roman" w:cs="Times New Roman"/>
                  <w:sz w:val="24"/>
                  <w:szCs w:val="24"/>
                </w:rPr>
                <w:t xml:space="preserve">bird Helix 12 MEGA side-imaging sonar unit. The transducer was mounted on the starboard transom of the vessel and operated at three different frequencies (400kHz, 800kHz, and 1200kHz). To capture the 1200kHz sonar imagery, we selected the “MEGA” transducer setting and the lower </w:t>
              </w:r>
              <w:r w:rsidR="00E56F94">
                <w:rPr>
                  <w:rFonts w:ascii="Times New Roman" w:eastAsia="Times New Roman" w:hAnsi="Times New Roman" w:cs="Times New Roman"/>
                  <w:sz w:val="24"/>
                  <w:szCs w:val="24"/>
                </w:rPr>
                <w:lastRenderedPageBreak/>
                <w:t xml:space="preserve">frequency sonar imagery used the “High Definition” transducer setting. Sonar scans were captured at different tide heights, with water depths at the SAV site ranging from approximately two to three feet. Imagery was captured by using the Waypoint screen shot and sonar recording functions on the </w:t>
              </w:r>
              <w:proofErr w:type="spellStart"/>
              <w:r w:rsidR="00E56F94">
                <w:rPr>
                  <w:rFonts w:ascii="Times New Roman" w:eastAsia="Times New Roman" w:hAnsi="Times New Roman" w:cs="Times New Roman"/>
                  <w:sz w:val="24"/>
                  <w:szCs w:val="24"/>
                </w:rPr>
                <w:t>Humminbird</w:t>
              </w:r>
              <w:proofErr w:type="spellEnd"/>
              <w:r w:rsidR="00E56F94">
                <w:rPr>
                  <w:rFonts w:ascii="Times New Roman" w:eastAsia="Times New Roman" w:hAnsi="Times New Roman" w:cs="Times New Roman"/>
                  <w:sz w:val="24"/>
                  <w:szCs w:val="24"/>
                </w:rPr>
                <w:t xml:space="preserve"> unit. </w:t>
              </w:r>
            </w:p>
          </w:sdtContent>
        </w:sdt>
        <w:sdt>
          <w:sdtPr>
            <w:tag w:val="goog_rdk_33"/>
            <w:id w:val="-1765680573"/>
          </w:sdtPr>
          <w:sdtEndPr/>
          <w:sdtContent>
            <w:p w14:paraId="17BF2452" w14:textId="0AC46DEF" w:rsidR="00166112" w:rsidRDefault="00E56F9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different types of imagery were produced with the sonar data: screen shots of side-scan sonar screen (of point locations) and mosaic images (covering linear paths). The screen shots were saved on the unit as .PNG files and the mosaic images were compiled using the proprietary </w:t>
              </w:r>
              <w:proofErr w:type="spellStart"/>
              <w:r>
                <w:rPr>
                  <w:rFonts w:ascii="Times New Roman" w:eastAsia="Times New Roman" w:hAnsi="Times New Roman" w:cs="Times New Roman"/>
                  <w:sz w:val="24"/>
                  <w:szCs w:val="24"/>
                </w:rPr>
                <w:t>Humminbird</w:t>
              </w:r>
              <w:proofErr w:type="spellEnd"/>
              <w:r>
                <w:rPr>
                  <w:rFonts w:ascii="Times New Roman" w:eastAsia="Times New Roman" w:hAnsi="Times New Roman" w:cs="Times New Roman"/>
                  <w:sz w:val="24"/>
                  <w:szCs w:val="24"/>
                </w:rPr>
                <w:t xml:space="preserve"> software “</w:t>
              </w:r>
              <w:proofErr w:type="spellStart"/>
              <w:r>
                <w:rPr>
                  <w:rFonts w:ascii="Times New Roman" w:eastAsia="Times New Roman" w:hAnsi="Times New Roman" w:cs="Times New Roman"/>
                  <w:sz w:val="24"/>
                  <w:szCs w:val="24"/>
                </w:rPr>
                <w:t>AutoChart</w:t>
              </w:r>
              <w:proofErr w:type="spellEnd"/>
              <w:r>
                <w:rPr>
                  <w:rFonts w:ascii="Times New Roman" w:eastAsia="Times New Roman" w:hAnsi="Times New Roman" w:cs="Times New Roman"/>
                  <w:sz w:val="24"/>
                  <w:szCs w:val="24"/>
                </w:rPr>
                <w:t xml:space="preserve">” and exported as .KML and .PNG formats. </w:t>
              </w:r>
            </w:p>
          </w:sdtContent>
        </w:sdt>
      </w:sdtContent>
    </w:sdt>
    <w:p w14:paraId="69B862FE" w14:textId="151A7D5D" w:rsidR="00EF5841" w:rsidRDefault="00EF5841" w:rsidP="00EF5841">
      <w:pPr>
        <w:spacing w:line="480" w:lineRule="auto"/>
        <w:ind w:firstLine="720"/>
        <w:jc w:val="center"/>
      </w:pPr>
      <w:r w:rsidRPr="00EF5841">
        <w:rPr>
          <w:rFonts w:ascii="Times New Roman" w:eastAsia="Times New Roman" w:hAnsi="Times New Roman" w:cs="Times New Roman"/>
          <w:sz w:val="24"/>
          <w:szCs w:val="24"/>
        </w:rPr>
        <w:t>Results</w:t>
      </w:r>
    </w:p>
    <w:sdt>
      <w:sdtPr>
        <w:tag w:val="goog_rdk_36"/>
        <w:id w:val="-726687094"/>
      </w:sdtPr>
      <w:sdtEndPr/>
      <w:sdtContent>
        <w:p w14:paraId="7F3017A2" w14:textId="2F8A21FF" w:rsidR="00EF5841" w:rsidRDefault="00EF5841" w:rsidP="00EF5841">
          <w:r>
            <w:rPr>
              <w:rFonts w:ascii="Times New Roman" w:eastAsia="Times New Roman" w:hAnsi="Times New Roman" w:cs="Times New Roman"/>
              <w:sz w:val="24"/>
              <w:szCs w:val="24"/>
            </w:rPr>
            <w:t xml:space="preserve">All data is available for download at this link </w:t>
          </w:r>
          <w:hyperlink r:id="rId10" w:history="1">
            <w:r>
              <w:rPr>
                <w:rStyle w:val="Hyperlink"/>
              </w:rPr>
              <w:t>https://1drv.ms/f/s!Am2KvGpWMWj4l</w:t>
            </w:r>
            <w:r>
              <w:rPr>
                <w:rStyle w:val="Hyperlink"/>
              </w:rPr>
              <w:t>7</w:t>
            </w:r>
            <w:r>
              <w:rPr>
                <w:rStyle w:val="Hyperlink"/>
              </w:rPr>
              <w:t>JCHxJeVZjB_DJIcQ</w:t>
            </w:r>
          </w:hyperlink>
          <w:r>
            <w:t xml:space="preserve"> </w:t>
          </w:r>
        </w:p>
        <w:p w14:paraId="100944F7" w14:textId="13CB18BA" w:rsidR="00166112" w:rsidRDefault="000A696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deliverables include the following:</w:t>
          </w:r>
          <w:r>
            <w:rPr>
              <w:rFonts w:ascii="Times New Roman" w:eastAsia="Times New Roman" w:hAnsi="Times New Roman" w:cs="Times New Roman"/>
              <w:sz w:val="24"/>
              <w:szCs w:val="24"/>
            </w:rPr>
            <w:br/>
            <w:t>1. RGB mosaic or aerial imagery of tidal wetland and tributaries at both high and low tides.</w:t>
          </w:r>
          <w:r w:rsidR="005536C5">
            <w:rPr>
              <w:rFonts w:ascii="Times New Roman" w:eastAsia="Times New Roman" w:hAnsi="Times New Roman" w:cs="Times New Roman"/>
              <w:sz w:val="24"/>
              <w:szCs w:val="24"/>
            </w:rPr>
            <w:t xml:space="preserve"> </w:t>
          </w:r>
        </w:p>
      </w:sdtContent>
    </w:sdt>
    <w:sdt>
      <w:sdtPr>
        <w:tag w:val="goog_rdk_38"/>
        <w:id w:val="-2090535638"/>
      </w:sdtPr>
      <w:sdtEndPr/>
      <w:sdtContent>
        <w:p w14:paraId="07A063BD" w14:textId="4F362CB4" w:rsidR="00166112" w:rsidRDefault="000A6961" w:rsidP="00EF584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NIR/CIR/multispectral mosaic or aerial imagery of tidal wetlands and tributaries at both high and low tides.</w:t>
          </w:r>
        </w:p>
      </w:sdtContent>
    </w:sdt>
    <w:sdt>
      <w:sdtPr>
        <w:tag w:val="goog_rdk_40"/>
        <w:id w:val="-590849505"/>
      </w:sdtPr>
      <w:sdtEndPr/>
      <w:sdtContent>
        <w:p w14:paraId="2F1F1005" w14:textId="6C5DE123" w:rsidR="00166112" w:rsidRDefault="000A696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NIR/CIR/multispectral reflectance map of aerial imagery of tidal wetlands and tributaries at both high and low tides.</w:t>
          </w:r>
        </w:p>
      </w:sdtContent>
    </w:sdt>
    <w:sdt>
      <w:sdtPr>
        <w:tag w:val="goog_rdk_41"/>
        <w:id w:val="-1130080254"/>
      </w:sdtPr>
      <w:sdtEndPr/>
      <w:sdtContent>
        <w:p w14:paraId="55B658CC" w14:textId="77777777" w:rsidR="00166112" w:rsidRDefault="000A696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NIR/CIR/multispectral indices (NDVI) of aerial imagery of tidal wetlands and tributaries at both high and low tides.</w:t>
          </w:r>
          <w:r>
            <w:rPr>
              <w:rFonts w:ascii="Times New Roman" w:eastAsia="Times New Roman" w:hAnsi="Times New Roman" w:cs="Times New Roman"/>
              <w:sz w:val="24"/>
              <w:szCs w:val="24"/>
            </w:rPr>
            <w:br/>
            <w:t>5. Point cloud of tidal wetland at both low and high tide.</w:t>
          </w:r>
        </w:p>
      </w:sdtContent>
    </w:sdt>
    <w:sdt>
      <w:sdtPr>
        <w:tag w:val="goog_rdk_42"/>
        <w:id w:val="-1899433492"/>
      </w:sdtPr>
      <w:sdtEndPr/>
      <w:sdtContent>
        <w:p w14:paraId="21749F07" w14:textId="77777777" w:rsidR="00EF5841" w:rsidRDefault="000A696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3D mesh of tidal wetland at both low and high tide.</w:t>
          </w:r>
          <w:r>
            <w:rPr>
              <w:rFonts w:ascii="Times New Roman" w:eastAsia="Times New Roman" w:hAnsi="Times New Roman" w:cs="Times New Roman"/>
              <w:sz w:val="24"/>
              <w:szCs w:val="24"/>
            </w:rPr>
            <w:br/>
            <w:t>7. Evidence of solar panel/cell failure</w:t>
          </w:r>
        </w:p>
        <w:p w14:paraId="7E837861" w14:textId="7A235973" w:rsidR="000423F4" w:rsidRDefault="00EF584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V</w:t>
          </w:r>
          <w:r w:rsidR="000423F4">
            <w:rPr>
              <w:rFonts w:ascii="Times New Roman" w:eastAsia="Times New Roman" w:hAnsi="Times New Roman" w:cs="Times New Roman"/>
              <w:sz w:val="24"/>
              <w:szCs w:val="24"/>
            </w:rPr>
            <w:t>ideo of rooftop garden</w:t>
          </w:r>
        </w:p>
        <w:p w14:paraId="14AE0E43" w14:textId="13C035A3" w:rsidR="007C30E9" w:rsidRDefault="00EF584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 S</w:t>
          </w:r>
          <w:r w:rsidR="007C30E9">
            <w:rPr>
              <w:rFonts w:ascii="Times New Roman" w:eastAsia="Times New Roman" w:hAnsi="Times New Roman" w:cs="Times New Roman"/>
              <w:sz w:val="24"/>
              <w:szCs w:val="24"/>
            </w:rPr>
            <w:t xml:space="preserve">ide scan sonar data </w:t>
          </w:r>
        </w:p>
        <w:p w14:paraId="7465DEE7" w14:textId="392B96AD" w:rsidR="00166112" w:rsidRDefault="00D22ABB">
          <w:pPr>
            <w:spacing w:after="0" w:line="480" w:lineRule="auto"/>
            <w:rPr>
              <w:rFonts w:ascii="Times New Roman" w:eastAsia="Times New Roman" w:hAnsi="Times New Roman" w:cs="Times New Roman"/>
              <w:sz w:val="24"/>
              <w:szCs w:val="24"/>
            </w:rPr>
          </w:pPr>
        </w:p>
      </w:sdtContent>
    </w:sdt>
    <w:sdt>
      <w:sdtPr>
        <w:tag w:val="goog_rdk_45"/>
        <w:id w:val="202139963"/>
      </w:sdtPr>
      <w:sdtEndPr/>
      <w:sdtContent>
        <w:p w14:paraId="730CC46F" w14:textId="77777777" w:rsidR="00166112" w:rsidRDefault="000A6961">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w:t>
          </w:r>
        </w:p>
      </w:sdtContent>
    </w:sdt>
    <w:sdt>
      <w:sdtPr>
        <w:tag w:val="goog_rdk_46"/>
        <w:id w:val="402196008"/>
      </w:sdtPr>
      <w:sdtEndPr/>
      <w:sdtContent>
        <w:p w14:paraId="55665059" w14:textId="65B4AD25" w:rsidR="00166112" w:rsidRDefault="000A696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Limitations for this work include the performance specifications for the thermal and multispectral sensors used to obtain the imagery.  Other limitations included the variable cloud cover and/or time of day for various measurements.  The coordination of the North and South flights was not always completely in synch.  The FLIR VUE PRO R thermal sensor had 640 x 512 pixels, and the measurement accuracy was accurate to ± 5</w:t>
          </w:r>
          <w:sdt>
            <w:sdtPr>
              <w:tag w:val="goog_rdk_47"/>
              <w:id w:val="1735121655"/>
            </w:sdtPr>
            <w:sdtEndPr/>
            <w:sdtContent>
              <w:r>
                <w:rPr>
                  <w:rFonts w:ascii="Gungsuh" w:eastAsia="Gungsuh" w:hAnsi="Gungsuh" w:cs="Gungsuh"/>
                  <w:sz w:val="24"/>
                  <w:szCs w:val="24"/>
                  <w:vertAlign w:val="superscript"/>
                </w:rPr>
                <w:t>∘</w:t>
              </w:r>
            </w:sdtContent>
          </w:sdt>
          <w:r>
            <w:rPr>
              <w:rFonts w:ascii="Times New Roman" w:eastAsia="Times New Roman" w:hAnsi="Times New Roman" w:cs="Times New Roman"/>
              <w:sz w:val="24"/>
              <w:szCs w:val="24"/>
            </w:rPr>
            <w:t>C or 5% of reading from -25</w:t>
          </w:r>
          <w:sdt>
            <w:sdtPr>
              <w:tag w:val="goog_rdk_48"/>
              <w:id w:val="-1361662244"/>
            </w:sdtPr>
            <w:sdtEndPr/>
            <w:sdtContent>
              <w:r>
                <w:rPr>
                  <w:rFonts w:ascii="Gungsuh" w:eastAsia="Gungsuh" w:hAnsi="Gungsuh" w:cs="Gungsuh"/>
                  <w:sz w:val="24"/>
                  <w:szCs w:val="24"/>
                  <w:vertAlign w:val="superscript"/>
                </w:rPr>
                <w:t>∘</w:t>
              </w:r>
            </w:sdtContent>
          </w:sdt>
          <w:r>
            <w:rPr>
              <w:rFonts w:ascii="Times New Roman" w:eastAsia="Times New Roman" w:hAnsi="Times New Roman" w:cs="Times New Roman"/>
              <w:sz w:val="24"/>
              <w:szCs w:val="24"/>
            </w:rPr>
            <w:t>C to +135</w:t>
          </w:r>
          <w:sdt>
            <w:sdtPr>
              <w:tag w:val="goog_rdk_49"/>
              <w:id w:val="-2119518422"/>
            </w:sdtPr>
            <w:sdtEndPr/>
            <w:sdtContent>
              <w:r>
                <w:rPr>
                  <w:rFonts w:ascii="Gungsuh" w:eastAsia="Gungsuh" w:hAnsi="Gungsuh" w:cs="Gungsuh"/>
                  <w:sz w:val="24"/>
                  <w:szCs w:val="24"/>
                  <w:vertAlign w:val="superscript"/>
                </w:rPr>
                <w:t>∘</w:t>
              </w:r>
            </w:sdtContent>
          </w:sdt>
          <w:r>
            <w:rPr>
              <w:rFonts w:ascii="Times New Roman" w:eastAsia="Times New Roman" w:hAnsi="Times New Roman" w:cs="Times New Roman"/>
              <w:sz w:val="24"/>
              <w:szCs w:val="24"/>
            </w:rPr>
            <w:t xml:space="preserve">C. (OEMcameras.com accessed on 5-23-2019).  </w:t>
          </w:r>
        </w:p>
      </w:sdtContent>
    </w:sdt>
    <w:sdt>
      <w:sdtPr>
        <w:tag w:val="goog_rdk_51"/>
        <w:id w:val="-1766680478"/>
      </w:sdtPr>
      <w:sdtEndPr/>
      <w:sdtContent>
        <w:p w14:paraId="512549B0" w14:textId="77777777" w:rsidR="00166112" w:rsidRDefault="000A696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Conclusion/Summary</w:t>
          </w:r>
        </w:p>
      </w:sdtContent>
    </w:sdt>
    <w:sdt>
      <w:sdtPr>
        <w:tag w:val="goog_rdk_52"/>
        <w:id w:val="1127049944"/>
      </w:sdtPr>
      <w:sdtEndPr/>
      <w:sdtContent>
        <w:p w14:paraId="1E88B93C" w14:textId="353D059C" w:rsidR="00914AE9" w:rsidRDefault="000A696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collection objective, including the use of several sUAS vehicles with appropriate sensors was accomplished. The data collected will be processed </w:t>
          </w:r>
          <w:r w:rsidR="00EF5841">
            <w:rPr>
              <w:rFonts w:ascii="Times New Roman" w:eastAsia="Times New Roman" w:hAnsi="Times New Roman" w:cs="Times New Roman"/>
              <w:sz w:val="24"/>
              <w:szCs w:val="24"/>
            </w:rPr>
            <w:t>by</w:t>
          </w:r>
          <w:r>
            <w:rPr>
              <w:rFonts w:ascii="Times New Roman" w:eastAsia="Times New Roman" w:hAnsi="Times New Roman" w:cs="Times New Roman"/>
              <w:sz w:val="24"/>
              <w:szCs w:val="24"/>
            </w:rPr>
            <w:t xml:space="preserve"> the VCU Rice River</w:t>
          </w:r>
          <w:r w:rsidR="00EF5841">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Center to use in their ongoing research.  The data included high resolution imagery with multispectral sensors, including infrared (IR) and red edge bands.  Thermal imagery was also collected for the solar panel array.  It was discovered that the east most solar panel had a high temperature profile and may be defective.  </w:t>
          </w:r>
        </w:p>
        <w:p w14:paraId="07F84874" w14:textId="4D414F64" w:rsidR="009533C8" w:rsidRPr="00EF5841" w:rsidRDefault="00EF5841" w:rsidP="00EF584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GeoTEd-UAS project team can provide additional data, products, and deliverables as requested by the Center. Future projects and courses can also provide deeper analysis and interpretation of the data as requested by the Center. The GeoTEd-UAS project team and all partners in the project wish to think the Center for hosting the workshop and providing a wonderful venue for </w:t>
          </w:r>
          <w:proofErr w:type="spellStart"/>
          <w:r>
            <w:rPr>
              <w:rFonts w:ascii="Times New Roman" w:eastAsia="Times New Roman" w:hAnsi="Times New Roman" w:cs="Times New Roman"/>
              <w:sz w:val="24"/>
              <w:szCs w:val="24"/>
            </w:rPr>
            <w:t>sUAS</w:t>
          </w:r>
          <w:proofErr w:type="spellEnd"/>
          <w:r>
            <w:rPr>
              <w:rFonts w:ascii="Times New Roman" w:eastAsia="Times New Roman" w:hAnsi="Times New Roman" w:cs="Times New Roman"/>
              <w:sz w:val="24"/>
              <w:szCs w:val="24"/>
            </w:rPr>
            <w:t xml:space="preserve"> instruction and real-world meaningful data collection. We hope you find this data valuable and look forward to working with you more. </w:t>
          </w:r>
        </w:p>
        <w:sdt>
          <w:sdtPr>
            <w:tag w:val="goog_rdk_28"/>
            <w:id w:val="1236825538"/>
          </w:sdtPr>
          <w:sdtEndPr/>
          <w:sdtContent>
            <w:p w14:paraId="6A201F2A" w14:textId="77777777" w:rsidR="00EF5841" w:rsidRPr="005536C5" w:rsidRDefault="00EF5841" w:rsidP="00EF5841">
              <w:pPr>
                <w:tabs>
                  <w:tab w:val="left" w:pos="1367"/>
                </w:tabs>
                <w:rPr>
                  <w:rFonts w:ascii="Times New Roman" w:hAnsi="Times New Roman" w:cs="Times New Roman"/>
                  <w:sz w:val="24"/>
                  <w:szCs w:val="24"/>
                </w:rPr>
              </w:pPr>
            </w:p>
            <w:p w14:paraId="65EE6F2E" w14:textId="77777777" w:rsidR="00EF5841" w:rsidRPr="00056F23" w:rsidRDefault="00EF5841" w:rsidP="00056F23">
              <w:pPr>
                <w:spacing w:line="480" w:lineRule="auto"/>
                <w:jc w:val="center"/>
                <w:rPr>
                  <w:rFonts w:ascii="Times New Roman" w:eastAsia="Times New Roman" w:hAnsi="Times New Roman" w:cs="Times New Roman"/>
                  <w:sz w:val="24"/>
                  <w:szCs w:val="24"/>
                </w:rPr>
              </w:pPr>
              <w:r w:rsidRPr="00056F23">
                <w:rPr>
                  <w:rFonts w:ascii="Times New Roman" w:eastAsia="Times New Roman" w:hAnsi="Times New Roman" w:cs="Times New Roman"/>
                  <w:sz w:val="24"/>
                  <w:szCs w:val="24"/>
                </w:rPr>
                <w:t>Selected Pictures from the Institute are below.</w:t>
              </w:r>
            </w:p>
            <w:p w14:paraId="24AD9812" w14:textId="4F723F49" w:rsidR="00EF5841" w:rsidRPr="005536C5" w:rsidRDefault="00EF5841" w:rsidP="00EF5841">
              <w:pPr>
                <w:tabs>
                  <w:tab w:val="left" w:pos="1367"/>
                </w:tabs>
                <w:rPr>
                  <w:rFonts w:ascii="Times New Roman" w:hAnsi="Times New Roman" w:cs="Times New Roman"/>
                  <w:sz w:val="24"/>
                  <w:szCs w:val="24"/>
                </w:rPr>
              </w:pPr>
              <w:r w:rsidRPr="005536C5">
                <w:rPr>
                  <w:rFonts w:ascii="Times New Roman" w:hAnsi="Times New Roman" w:cs="Times New Roman"/>
                  <w:sz w:val="24"/>
                  <w:szCs w:val="24"/>
                </w:rPr>
                <w:t xml:space="preserve">All pictures are available for viewing and download at this link, </w:t>
              </w:r>
              <w:hyperlink r:id="rId11" w:history="1">
                <w:r w:rsidRPr="005536C5">
                  <w:rPr>
                    <w:rStyle w:val="Hyperlink"/>
                    <w:rFonts w:ascii="Times New Roman" w:hAnsi="Times New Roman" w:cs="Times New Roman"/>
                    <w:sz w:val="24"/>
                    <w:szCs w:val="24"/>
                  </w:rPr>
                  <w:t>https://www.flickr.com/photos/100507224@N04/albums/72157708820645222</w:t>
                </w:r>
              </w:hyperlink>
            </w:p>
            <w:p w14:paraId="6CF2A8EF" w14:textId="361F5330" w:rsidR="00EF5841" w:rsidRDefault="00970608" w:rsidP="00EF5841">
              <w:pPr>
                <w:tabs>
                  <w:tab w:val="left" w:pos="1367"/>
                </w:tabs>
              </w:pPr>
              <w:r>
                <w:rPr>
                  <w:noProof/>
                </w:rPr>
                <w:drawing>
                  <wp:anchor distT="0" distB="0" distL="114300" distR="114300" simplePos="0" relativeHeight="251666432" behindDoc="1" locked="0" layoutInCell="1" allowOverlap="1" wp14:anchorId="6AC72875" wp14:editId="75681067">
                    <wp:simplePos x="0" y="0"/>
                    <wp:positionH relativeFrom="column">
                      <wp:posOffset>0</wp:posOffset>
                    </wp:positionH>
                    <wp:positionV relativeFrom="paragraph">
                      <wp:posOffset>113030</wp:posOffset>
                    </wp:positionV>
                    <wp:extent cx="3296583" cy="2211697"/>
                    <wp:effectExtent l="0" t="0" r="0" b="0"/>
                    <wp:wrapTight wrapText="bothSides">
                      <wp:wrapPolygon edited="0">
                        <wp:start x="0" y="0"/>
                        <wp:lineTo x="0" y="21401"/>
                        <wp:lineTo x="21471" y="21401"/>
                        <wp:lineTo x="21471" y="0"/>
                        <wp:lineTo x="0" y="0"/>
                      </wp:wrapPolygon>
                    </wp:wrapTight>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3296583" cy="2211697"/>
                            </a:xfrm>
                            <a:prstGeom prst="rect">
                              <a:avLst/>
                            </a:prstGeom>
                            <a:ln/>
                          </pic:spPr>
                        </pic:pic>
                      </a:graphicData>
                    </a:graphic>
                    <wp14:sizeRelH relativeFrom="page">
                      <wp14:pctWidth>0</wp14:pctWidth>
                    </wp14:sizeRelH>
                    <wp14:sizeRelV relativeFrom="page">
                      <wp14:pctHeight>0</wp14:pctHeight>
                    </wp14:sizeRelV>
                  </wp:anchor>
                </w:drawing>
              </w:r>
            </w:p>
            <w:p w14:paraId="7EE38591" w14:textId="7987FED7" w:rsidR="00970608" w:rsidRDefault="00970608" w:rsidP="00EF5841">
              <w:pPr>
                <w:tabs>
                  <w:tab w:val="left" w:pos="1367"/>
                </w:tabs>
              </w:pPr>
            </w:p>
            <w:p w14:paraId="71486A86" w14:textId="022B9098" w:rsidR="00970608" w:rsidRDefault="00970608" w:rsidP="00EF5841">
              <w:pPr>
                <w:tabs>
                  <w:tab w:val="left" w:pos="1367"/>
                </w:tabs>
              </w:pPr>
            </w:p>
            <w:p w14:paraId="5C56B8B6" w14:textId="56F250F8" w:rsidR="00970608" w:rsidRDefault="00970608" w:rsidP="00EF5841">
              <w:pPr>
                <w:tabs>
                  <w:tab w:val="left" w:pos="1367"/>
                </w:tabs>
              </w:pPr>
              <w:r>
                <w:t xml:space="preserve">Faculty prepare for </w:t>
              </w:r>
              <w:proofErr w:type="spellStart"/>
              <w:r>
                <w:t>sUAS</w:t>
              </w:r>
              <w:proofErr w:type="spellEnd"/>
              <w:r>
                <w:t xml:space="preserve"> mission at the finger pier on the north end of the wetlands.</w:t>
              </w:r>
            </w:p>
            <w:p w14:paraId="3C69EDE0" w14:textId="46D788B6" w:rsidR="00970608" w:rsidRDefault="00970608" w:rsidP="00EF5841">
              <w:pPr>
                <w:tabs>
                  <w:tab w:val="left" w:pos="1367"/>
                </w:tabs>
              </w:pPr>
            </w:p>
            <w:p w14:paraId="55A47BE4" w14:textId="2231C880" w:rsidR="00970608" w:rsidRDefault="00970608" w:rsidP="00EF5841">
              <w:pPr>
                <w:tabs>
                  <w:tab w:val="left" w:pos="1367"/>
                </w:tabs>
              </w:pPr>
            </w:p>
            <w:p w14:paraId="6AE594D7" w14:textId="048BDABE" w:rsidR="00970608" w:rsidRDefault="00970608" w:rsidP="00EF5841">
              <w:pPr>
                <w:tabs>
                  <w:tab w:val="left" w:pos="1367"/>
                </w:tabs>
              </w:pPr>
            </w:p>
            <w:p w14:paraId="04536E63" w14:textId="0FBE8AC2" w:rsidR="00970608" w:rsidRDefault="00970608" w:rsidP="00EF5841">
              <w:pPr>
                <w:tabs>
                  <w:tab w:val="left" w:pos="1367"/>
                </w:tabs>
              </w:pPr>
            </w:p>
            <w:p w14:paraId="1BDDF032" w14:textId="5AAF8EE2" w:rsidR="00970608" w:rsidRDefault="00970608" w:rsidP="00EF5841">
              <w:pPr>
                <w:tabs>
                  <w:tab w:val="left" w:pos="1367"/>
                </w:tabs>
              </w:pPr>
              <w:r>
                <w:rPr>
                  <w:noProof/>
                </w:rPr>
                <w:drawing>
                  <wp:anchor distT="0" distB="0" distL="114300" distR="114300" simplePos="0" relativeHeight="251668480" behindDoc="1" locked="0" layoutInCell="1" allowOverlap="1" wp14:anchorId="1C094DF1" wp14:editId="2BFFE839">
                    <wp:simplePos x="0" y="0"/>
                    <wp:positionH relativeFrom="column">
                      <wp:posOffset>0</wp:posOffset>
                    </wp:positionH>
                    <wp:positionV relativeFrom="paragraph">
                      <wp:posOffset>284480</wp:posOffset>
                    </wp:positionV>
                    <wp:extent cx="3242310" cy="2423795"/>
                    <wp:effectExtent l="0" t="0" r="0" b="0"/>
                    <wp:wrapTight wrapText="bothSides">
                      <wp:wrapPolygon edited="0">
                        <wp:start x="0" y="0"/>
                        <wp:lineTo x="0" y="21391"/>
                        <wp:lineTo x="21448" y="21391"/>
                        <wp:lineTo x="21448" y="0"/>
                        <wp:lineTo x="0" y="0"/>
                      </wp:wrapPolygon>
                    </wp:wrapTight>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3242310" cy="2423795"/>
                            </a:xfrm>
                            <a:prstGeom prst="rect">
                              <a:avLst/>
                            </a:prstGeom>
                            <a:ln/>
                          </pic:spPr>
                        </pic:pic>
                      </a:graphicData>
                    </a:graphic>
                    <wp14:sizeRelH relativeFrom="page">
                      <wp14:pctWidth>0</wp14:pctWidth>
                    </wp14:sizeRelH>
                    <wp14:sizeRelV relativeFrom="page">
                      <wp14:pctHeight>0</wp14:pctHeight>
                    </wp14:sizeRelV>
                  </wp:anchor>
                </w:drawing>
              </w:r>
            </w:p>
            <w:p w14:paraId="409C4F6D" w14:textId="77777777" w:rsidR="00970608" w:rsidRDefault="00970608" w:rsidP="00EF5841">
              <w:pPr>
                <w:tabs>
                  <w:tab w:val="left" w:pos="1367"/>
                </w:tabs>
              </w:pPr>
            </w:p>
            <w:p w14:paraId="5B0033CD" w14:textId="36A9F1BC" w:rsidR="009533C8" w:rsidRDefault="009533C8" w:rsidP="00EF5841">
              <w:pPr>
                <w:tabs>
                  <w:tab w:val="left" w:pos="1367"/>
                </w:tabs>
              </w:pPr>
            </w:p>
            <w:p w14:paraId="31D01903" w14:textId="7975A063" w:rsidR="009533C8" w:rsidRPr="00970608" w:rsidRDefault="00D22ABB" w:rsidP="00970608">
              <w:pPr>
                <w:spacing w:line="480" w:lineRule="auto"/>
                <w:rPr>
                  <w:rFonts w:ascii="Times New Roman" w:eastAsia="Times New Roman" w:hAnsi="Times New Roman" w:cs="Times New Roman"/>
                  <w:sz w:val="24"/>
                  <w:szCs w:val="24"/>
                </w:rPr>
              </w:pPr>
            </w:p>
          </w:sdtContent>
        </w:sdt>
        <w:sdt>
          <w:sdtPr>
            <w:tag w:val="goog_rdk_29"/>
            <w:id w:val="-92018144"/>
          </w:sdtPr>
          <w:sdtEndPr/>
          <w:sdtContent>
            <w:p w14:paraId="414ED2C3" w14:textId="2D1FDB1F" w:rsidR="009533C8" w:rsidRPr="00970608" w:rsidRDefault="00970608" w:rsidP="00970608">
              <w:pPr>
                <w:spacing w:line="480" w:lineRule="auto"/>
                <w:rPr>
                  <w:rFonts w:ascii="Times New Roman" w:eastAsia="Times New Roman" w:hAnsi="Times New Roman" w:cs="Times New Roman"/>
                  <w:sz w:val="24"/>
                  <w:szCs w:val="24"/>
                </w:rPr>
              </w:pPr>
              <w:r>
                <w:t xml:space="preserve">An </w:t>
              </w:r>
              <w:proofErr w:type="spellStart"/>
              <w:r>
                <w:t>sUAS</w:t>
              </w:r>
              <w:proofErr w:type="spellEnd"/>
              <w:r>
                <w:t xml:space="preserve"> prepared for takeoff at the canoe ramp at south end of wetlands.</w:t>
              </w:r>
            </w:p>
          </w:sdtContent>
        </w:sdt>
        <w:p w14:paraId="5ED2C5D1" w14:textId="77777777" w:rsidR="00970608" w:rsidRDefault="00970608" w:rsidP="009533C8">
          <w:pPr>
            <w:spacing w:line="480" w:lineRule="auto"/>
          </w:pPr>
        </w:p>
        <w:p w14:paraId="156DFB62" w14:textId="30AB7BAF" w:rsidR="00970608" w:rsidRDefault="00970608" w:rsidP="009533C8">
          <w:pPr>
            <w:spacing w:line="480" w:lineRule="auto"/>
          </w:pPr>
          <w:r>
            <w:rPr>
              <w:noProof/>
            </w:rPr>
            <w:lastRenderedPageBreak/>
            <w:drawing>
              <wp:anchor distT="0" distB="0" distL="114300" distR="114300" simplePos="0" relativeHeight="251664384" behindDoc="1" locked="0" layoutInCell="1" allowOverlap="1" wp14:anchorId="61D9A72A" wp14:editId="1A702D5F">
                <wp:simplePos x="0" y="0"/>
                <wp:positionH relativeFrom="column">
                  <wp:posOffset>17420</wp:posOffset>
                </wp:positionH>
                <wp:positionV relativeFrom="paragraph">
                  <wp:posOffset>341152</wp:posOffset>
                </wp:positionV>
                <wp:extent cx="3255010" cy="2350770"/>
                <wp:effectExtent l="0" t="0" r="2540" b="0"/>
                <wp:wrapTight wrapText="bothSides">
                  <wp:wrapPolygon edited="0">
                    <wp:start x="0" y="0"/>
                    <wp:lineTo x="0" y="21355"/>
                    <wp:lineTo x="21490" y="21355"/>
                    <wp:lineTo x="21490" y="0"/>
                    <wp:lineTo x="0" y="0"/>
                  </wp:wrapPolygon>
                </wp:wrapTight>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3255010" cy="2350770"/>
                        </a:xfrm>
                        <a:prstGeom prst="rect">
                          <a:avLst/>
                        </a:prstGeom>
                        <a:ln/>
                      </pic:spPr>
                    </pic:pic>
                  </a:graphicData>
                </a:graphic>
                <wp14:sizeRelH relativeFrom="page">
                  <wp14:pctWidth>0</wp14:pctWidth>
                </wp14:sizeRelH>
                <wp14:sizeRelV relativeFrom="page">
                  <wp14:pctHeight>0</wp14:pctHeight>
                </wp14:sizeRelV>
              </wp:anchor>
            </w:drawing>
          </w:r>
        </w:p>
        <w:p w14:paraId="50522FF2" w14:textId="79D9E1D6" w:rsidR="00970608" w:rsidRDefault="00970608" w:rsidP="009533C8">
          <w:pPr>
            <w:spacing w:line="480" w:lineRule="auto"/>
          </w:pPr>
        </w:p>
        <w:p w14:paraId="13B7573B" w14:textId="66A63728" w:rsidR="00970608" w:rsidRDefault="00970608" w:rsidP="009533C8">
          <w:pPr>
            <w:spacing w:line="480" w:lineRule="auto"/>
          </w:pPr>
        </w:p>
        <w:p w14:paraId="62B5F870" w14:textId="73AAAECA" w:rsidR="00970608" w:rsidRDefault="00970608" w:rsidP="009533C8">
          <w:pPr>
            <w:spacing w:line="480" w:lineRule="auto"/>
          </w:pPr>
          <w:r>
            <w:t xml:space="preserve">A view of the boat dock from the research boat containing the side-sonar scanner. </w:t>
          </w:r>
        </w:p>
        <w:p w14:paraId="0E63BF7E" w14:textId="77777777" w:rsidR="00970608" w:rsidRDefault="00970608" w:rsidP="009533C8">
          <w:pPr>
            <w:spacing w:line="480" w:lineRule="auto"/>
          </w:pPr>
        </w:p>
        <w:p w14:paraId="157A9283" w14:textId="77777777" w:rsidR="00970608" w:rsidRDefault="00970608" w:rsidP="009533C8">
          <w:pPr>
            <w:spacing w:line="480" w:lineRule="auto"/>
          </w:pPr>
        </w:p>
        <w:p w14:paraId="0EE27947" w14:textId="56611D2D" w:rsidR="00970608" w:rsidRDefault="00970608" w:rsidP="009533C8">
          <w:pPr>
            <w:spacing w:line="480" w:lineRule="auto"/>
          </w:pPr>
          <w:r>
            <w:rPr>
              <w:noProof/>
            </w:rPr>
            <w:drawing>
              <wp:anchor distT="114300" distB="114300" distL="114300" distR="114300" simplePos="0" relativeHeight="251670528" behindDoc="1" locked="0" layoutInCell="1" hidden="0" allowOverlap="1" wp14:anchorId="66A92502" wp14:editId="01FD9985">
                <wp:simplePos x="0" y="0"/>
                <wp:positionH relativeFrom="margin">
                  <wp:posOffset>0</wp:posOffset>
                </wp:positionH>
                <wp:positionV relativeFrom="paragraph">
                  <wp:posOffset>-10795</wp:posOffset>
                </wp:positionV>
                <wp:extent cx="3328670" cy="2413000"/>
                <wp:effectExtent l="0" t="0" r="5080" b="6350"/>
                <wp:wrapTight wrapText="bothSides">
                  <wp:wrapPolygon edited="0">
                    <wp:start x="0" y="0"/>
                    <wp:lineTo x="0" y="21486"/>
                    <wp:lineTo x="21509" y="21486"/>
                    <wp:lineTo x="21509" y="0"/>
                    <wp:lineTo x="0" y="0"/>
                  </wp:wrapPolygon>
                </wp:wrapTight>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3328670" cy="2413000"/>
                        </a:xfrm>
                        <a:prstGeom prst="rect">
                          <a:avLst/>
                        </a:prstGeom>
                        <a:ln/>
                      </pic:spPr>
                    </pic:pic>
                  </a:graphicData>
                </a:graphic>
                <wp14:sizeRelH relativeFrom="margin">
                  <wp14:pctWidth>0</wp14:pctWidth>
                </wp14:sizeRelH>
                <wp14:sizeRelV relativeFrom="margin">
                  <wp14:pctHeight>0</wp14:pctHeight>
                </wp14:sizeRelV>
              </wp:anchor>
            </w:drawing>
          </w:r>
        </w:p>
        <w:p w14:paraId="144E3CFB" w14:textId="09D7D02C" w:rsidR="00970608" w:rsidRDefault="00970608" w:rsidP="009533C8">
          <w:pPr>
            <w:spacing w:line="480" w:lineRule="auto"/>
          </w:pPr>
        </w:p>
        <w:p w14:paraId="62DF1E73" w14:textId="085B8E1B" w:rsidR="00166112" w:rsidRPr="00970608" w:rsidRDefault="00970608" w:rsidP="009533C8">
          <w:pPr>
            <w:spacing w:line="480" w:lineRule="auto"/>
          </w:pPr>
          <w:r>
            <w:t xml:space="preserve">Evidence of some bad solar cells on the solar panels at the boat dock were observed using the thermal camera during a </w:t>
          </w:r>
          <w:proofErr w:type="spellStart"/>
          <w:r>
            <w:t>sUAS</w:t>
          </w:r>
          <w:proofErr w:type="spellEnd"/>
          <w:r>
            <w:t xml:space="preserve"> mission. </w:t>
          </w:r>
        </w:p>
      </w:sdtContent>
    </w:sdt>
    <w:sdt>
      <w:sdtPr>
        <w:tag w:val="goog_rdk_53"/>
        <w:id w:val="758489656"/>
      </w:sdtPr>
      <w:sdtEndPr/>
      <w:sdtContent>
        <w:p w14:paraId="6CB7D5EE" w14:textId="77777777" w:rsidR="00056F23" w:rsidRDefault="00056F23">
          <w:pPr>
            <w:spacing w:line="480" w:lineRule="auto"/>
            <w:jc w:val="center"/>
          </w:pPr>
        </w:p>
        <w:p w14:paraId="313A9206" w14:textId="77777777" w:rsidR="00056F23" w:rsidRDefault="00056F23">
          <w:pPr>
            <w:spacing w:line="480" w:lineRule="auto"/>
            <w:jc w:val="center"/>
          </w:pPr>
        </w:p>
        <w:p w14:paraId="4CFC8BDC" w14:textId="77777777" w:rsidR="00056F23" w:rsidRDefault="00056F23">
          <w:pPr>
            <w:spacing w:line="480" w:lineRule="auto"/>
            <w:jc w:val="center"/>
          </w:pPr>
        </w:p>
        <w:p w14:paraId="5FBA91A9" w14:textId="77777777" w:rsidR="00056F23" w:rsidRDefault="00056F23">
          <w:pPr>
            <w:spacing w:line="480" w:lineRule="auto"/>
            <w:jc w:val="center"/>
          </w:pPr>
        </w:p>
        <w:p w14:paraId="396A131D" w14:textId="77777777" w:rsidR="00056F23" w:rsidRDefault="00056F23">
          <w:pPr>
            <w:spacing w:line="480" w:lineRule="auto"/>
            <w:jc w:val="center"/>
          </w:pPr>
        </w:p>
        <w:p w14:paraId="0F752548" w14:textId="77777777" w:rsidR="00056F23" w:rsidRDefault="00056F23">
          <w:pPr>
            <w:spacing w:line="480" w:lineRule="auto"/>
            <w:jc w:val="center"/>
          </w:pPr>
        </w:p>
        <w:p w14:paraId="2C13112B" w14:textId="77777777" w:rsidR="00056F23" w:rsidRDefault="00056F23">
          <w:pPr>
            <w:spacing w:line="480" w:lineRule="auto"/>
            <w:jc w:val="center"/>
          </w:pPr>
        </w:p>
        <w:p w14:paraId="24A017CB" w14:textId="1C23FFA5" w:rsidR="00166112" w:rsidRDefault="000A696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sdtContent>
    </w:sdt>
    <w:sdt>
      <w:sdtPr>
        <w:tag w:val="goog_rdk_54"/>
        <w:id w:val="-1498795976"/>
      </w:sdtPr>
      <w:sdtEndPr/>
      <w:sdtContent>
        <w:p w14:paraId="2CBD7D72" w14:textId="77777777" w:rsidR="00166112" w:rsidRDefault="000A6961">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APA Style Guidelines-General Format</w:t>
          </w:r>
          <w:r>
            <w:rPr>
              <w:rFonts w:ascii="Times New Roman" w:eastAsia="Times New Roman" w:hAnsi="Times New Roman" w:cs="Times New Roman"/>
              <w:color w:val="000000"/>
              <w:sz w:val="24"/>
              <w:szCs w:val="24"/>
            </w:rPr>
            <w:t>. (2010, May). Retrieved from Purdue OWL, Online Writing Lab: https://owl.purdue.edu/owl/research_and_citation/apa_style/apa_formatting_and_style_guide/general_format.html</w:t>
          </w:r>
        </w:p>
      </w:sdtContent>
    </w:sdt>
    <w:sdt>
      <w:sdtPr>
        <w:tag w:val="goog_rdk_55"/>
        <w:id w:val="699213367"/>
      </w:sdtPr>
      <w:sdtEndPr/>
      <w:sdtContent>
        <w:p w14:paraId="7C8248D1" w14:textId="77777777" w:rsidR="00166112" w:rsidRDefault="000A6961">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Livingood</w:t>
          </w:r>
          <w:proofErr w:type="spellEnd"/>
          <w:r>
            <w:rPr>
              <w:rFonts w:ascii="Times New Roman" w:eastAsia="Times New Roman" w:hAnsi="Times New Roman" w:cs="Times New Roman"/>
              <w:color w:val="000000"/>
              <w:sz w:val="24"/>
              <w:szCs w:val="24"/>
            </w:rPr>
            <w:t xml:space="preserve">, N. (2005, June 8). </w:t>
          </w:r>
          <w:r>
            <w:rPr>
              <w:rFonts w:ascii="Times New Roman" w:eastAsia="Times New Roman" w:hAnsi="Times New Roman" w:cs="Times New Roman"/>
              <w:i/>
              <w:color w:val="000000"/>
              <w:sz w:val="24"/>
              <w:szCs w:val="24"/>
            </w:rPr>
            <w:t>Purdue Writing Lab.</w:t>
          </w:r>
          <w:r>
            <w:rPr>
              <w:rFonts w:ascii="Times New Roman" w:eastAsia="Times New Roman" w:hAnsi="Times New Roman" w:cs="Times New Roman"/>
              <w:color w:val="000000"/>
              <w:sz w:val="24"/>
              <w:szCs w:val="24"/>
            </w:rPr>
            <w:t xml:space="preserve"> Retrieved from Writing Engineering Reports: https://owl.purdue.edu/owl/subject_specific_writing/writing_in_engineering/writing_engineering_reports.html</w:t>
          </w:r>
        </w:p>
      </w:sdtContent>
    </w:sdt>
    <w:sdt>
      <w:sdtPr>
        <w:tag w:val="goog_rdk_56"/>
        <w:id w:val="1289856453"/>
      </w:sdtPr>
      <w:sdtEndPr/>
      <w:sdtContent>
        <w:p w14:paraId="2D3061ED" w14:textId="77777777" w:rsidR="00166112" w:rsidRDefault="000A6961">
          <w:pPr>
            <w:spacing w:line="480" w:lineRule="auto"/>
            <w:rPr>
              <w:rFonts w:ascii="Times New Roman" w:eastAsia="Times New Roman" w:hAnsi="Times New Roman" w:cs="Times New Roman"/>
              <w:sz w:val="24"/>
              <w:szCs w:val="24"/>
            </w:rPr>
          </w:pPr>
          <w:r>
            <w:br w:type="page"/>
          </w:r>
        </w:p>
      </w:sdtContent>
    </w:sdt>
    <w:sdt>
      <w:sdtPr>
        <w:tag w:val="goog_rdk_57"/>
        <w:id w:val="-388966938"/>
      </w:sdtPr>
      <w:sdtEndPr/>
      <w:sdtContent>
        <w:p w14:paraId="34299F6F" w14:textId="77777777" w:rsidR="00166112" w:rsidRDefault="000A6961">
          <w:pPr>
            <w:spacing w:line="240" w:lineRule="auto"/>
            <w:ind w:left="-810" w:right="-81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1: Mission Summary</w:t>
          </w:r>
        </w:p>
      </w:sdtContent>
    </w:sdt>
    <w:tbl>
      <w:tblPr>
        <w:tblStyle w:val="a"/>
        <w:tblW w:w="11160" w:type="dxa"/>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1800"/>
        <w:gridCol w:w="4590"/>
        <w:gridCol w:w="1785"/>
        <w:gridCol w:w="900"/>
        <w:gridCol w:w="1065"/>
      </w:tblGrid>
      <w:tr w:rsidR="00166112" w14:paraId="237334C1" w14:textId="77777777">
        <w:trPr>
          <w:trHeight w:val="440"/>
        </w:trPr>
        <w:tc>
          <w:tcPr>
            <w:tcW w:w="11160" w:type="dxa"/>
            <w:gridSpan w:val="6"/>
            <w:shd w:val="clear" w:color="auto" w:fill="auto"/>
            <w:tcMar>
              <w:top w:w="100" w:type="dxa"/>
              <w:left w:w="100" w:type="dxa"/>
              <w:bottom w:w="100" w:type="dxa"/>
              <w:right w:w="100" w:type="dxa"/>
            </w:tcMar>
          </w:tcPr>
          <w:sdt>
            <w:sdtPr>
              <w:tag w:val="goog_rdk_58"/>
              <w:id w:val="783698365"/>
            </w:sdtPr>
            <w:sdtEndPr/>
            <w:sdtContent>
              <w:p w14:paraId="3BD6331A"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Day 1: May 21, 2019</w:t>
                </w:r>
              </w:p>
            </w:sdtContent>
          </w:sdt>
        </w:tc>
      </w:tr>
      <w:tr w:rsidR="00166112" w14:paraId="7C87D246" w14:textId="77777777">
        <w:tc>
          <w:tcPr>
            <w:tcW w:w="1020" w:type="dxa"/>
            <w:shd w:val="clear" w:color="auto" w:fill="auto"/>
            <w:tcMar>
              <w:top w:w="100" w:type="dxa"/>
              <w:left w:w="100" w:type="dxa"/>
              <w:bottom w:w="100" w:type="dxa"/>
              <w:right w:w="100" w:type="dxa"/>
            </w:tcMar>
          </w:tcPr>
          <w:sdt>
            <w:sdtPr>
              <w:tag w:val="goog_rdk_64"/>
              <w:id w:val="649564809"/>
            </w:sdtPr>
            <w:sdtEndPr/>
            <w:sdtContent>
              <w:p w14:paraId="15BB8E75"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Flight Time</w:t>
                </w:r>
              </w:p>
            </w:sdtContent>
          </w:sdt>
        </w:tc>
        <w:tc>
          <w:tcPr>
            <w:tcW w:w="1800" w:type="dxa"/>
            <w:shd w:val="clear" w:color="auto" w:fill="auto"/>
            <w:tcMar>
              <w:top w:w="100" w:type="dxa"/>
              <w:left w:w="100" w:type="dxa"/>
              <w:bottom w:w="100" w:type="dxa"/>
              <w:right w:w="100" w:type="dxa"/>
            </w:tcMar>
          </w:tcPr>
          <w:sdt>
            <w:sdtPr>
              <w:tag w:val="goog_rdk_65"/>
              <w:id w:val="-111520809"/>
            </w:sdtPr>
            <w:sdtEndPr/>
            <w:sdtContent>
              <w:p w14:paraId="5754D6C6"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w:t>
                </w:r>
              </w:p>
            </w:sdtContent>
          </w:sdt>
        </w:tc>
        <w:tc>
          <w:tcPr>
            <w:tcW w:w="4590" w:type="dxa"/>
            <w:shd w:val="clear" w:color="auto" w:fill="auto"/>
            <w:tcMar>
              <w:top w:w="100" w:type="dxa"/>
              <w:left w:w="100" w:type="dxa"/>
              <w:bottom w:w="100" w:type="dxa"/>
              <w:right w:w="100" w:type="dxa"/>
            </w:tcMar>
          </w:tcPr>
          <w:sdt>
            <w:sdtPr>
              <w:tag w:val="goog_rdk_66"/>
              <w:id w:val="-1269463524"/>
            </w:sdtPr>
            <w:sdtEndPr/>
            <w:sdtContent>
              <w:p w14:paraId="6CC05393"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Crew Members/Duties</w:t>
                </w:r>
              </w:p>
            </w:sdtContent>
          </w:sdt>
        </w:tc>
        <w:tc>
          <w:tcPr>
            <w:tcW w:w="1785" w:type="dxa"/>
            <w:shd w:val="clear" w:color="auto" w:fill="auto"/>
            <w:tcMar>
              <w:top w:w="100" w:type="dxa"/>
              <w:left w:w="100" w:type="dxa"/>
              <w:bottom w:w="100" w:type="dxa"/>
              <w:right w:w="100" w:type="dxa"/>
            </w:tcMar>
          </w:tcPr>
          <w:sdt>
            <w:sdtPr>
              <w:tag w:val="goog_rdk_67"/>
              <w:id w:val="1258330702"/>
            </w:sdtPr>
            <w:sdtEndPr/>
            <w:sdtContent>
              <w:p w14:paraId="295332F4"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Platform/Sensor </w:t>
                </w:r>
              </w:p>
            </w:sdtContent>
          </w:sdt>
        </w:tc>
        <w:tc>
          <w:tcPr>
            <w:tcW w:w="900" w:type="dxa"/>
            <w:shd w:val="clear" w:color="auto" w:fill="auto"/>
            <w:tcMar>
              <w:top w:w="100" w:type="dxa"/>
              <w:left w:w="100" w:type="dxa"/>
              <w:bottom w:w="100" w:type="dxa"/>
              <w:right w:w="100" w:type="dxa"/>
            </w:tcMar>
          </w:tcPr>
          <w:sdt>
            <w:sdtPr>
              <w:tag w:val="goog_rdk_68"/>
              <w:id w:val="344758060"/>
            </w:sdtPr>
            <w:sdtEndPr/>
            <w:sdtContent>
              <w:p w14:paraId="77D67A8D"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Tide</w:t>
                </w:r>
              </w:p>
            </w:sdtContent>
          </w:sdt>
        </w:tc>
        <w:tc>
          <w:tcPr>
            <w:tcW w:w="1065" w:type="dxa"/>
            <w:shd w:val="clear" w:color="auto" w:fill="auto"/>
            <w:tcMar>
              <w:top w:w="100" w:type="dxa"/>
              <w:left w:w="100" w:type="dxa"/>
              <w:bottom w:w="100" w:type="dxa"/>
              <w:right w:w="100" w:type="dxa"/>
            </w:tcMar>
          </w:tcPr>
          <w:sdt>
            <w:sdtPr>
              <w:tag w:val="goog_rdk_69"/>
              <w:id w:val="-769235425"/>
            </w:sdtPr>
            <w:sdtEndPr/>
            <w:sdtContent>
              <w:p w14:paraId="7A287119"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Weather</w:t>
                </w:r>
              </w:p>
            </w:sdtContent>
          </w:sdt>
        </w:tc>
      </w:tr>
      <w:tr w:rsidR="00166112" w14:paraId="68B6A955" w14:textId="77777777">
        <w:tc>
          <w:tcPr>
            <w:tcW w:w="1020" w:type="dxa"/>
            <w:shd w:val="clear" w:color="auto" w:fill="auto"/>
            <w:tcMar>
              <w:top w:w="100" w:type="dxa"/>
              <w:left w:w="100" w:type="dxa"/>
              <w:bottom w:w="100" w:type="dxa"/>
              <w:right w:w="100" w:type="dxa"/>
            </w:tcMar>
          </w:tcPr>
          <w:sdt>
            <w:sdtPr>
              <w:tag w:val="goog_rdk_70"/>
              <w:id w:val="79573275"/>
            </w:sdtPr>
            <w:sdtEndPr/>
            <w:sdtContent>
              <w:p w14:paraId="019AD3ED"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12:45</w:t>
                </w:r>
              </w:p>
            </w:sdtContent>
          </w:sdt>
        </w:tc>
        <w:tc>
          <w:tcPr>
            <w:tcW w:w="1800" w:type="dxa"/>
            <w:shd w:val="clear" w:color="auto" w:fill="auto"/>
            <w:tcMar>
              <w:top w:w="100" w:type="dxa"/>
              <w:left w:w="100" w:type="dxa"/>
              <w:bottom w:w="100" w:type="dxa"/>
              <w:right w:w="100" w:type="dxa"/>
            </w:tcMar>
          </w:tcPr>
          <w:sdt>
            <w:sdtPr>
              <w:tag w:val="goog_rdk_71"/>
              <w:id w:val="955213934"/>
            </w:sdtPr>
            <w:sdtEndPr/>
            <w:sdtContent>
              <w:p w14:paraId="2BC0CE64"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Canoe Dock</w:t>
                </w:r>
              </w:p>
            </w:sdtContent>
          </w:sdt>
        </w:tc>
        <w:tc>
          <w:tcPr>
            <w:tcW w:w="4590" w:type="dxa"/>
            <w:shd w:val="clear" w:color="auto" w:fill="auto"/>
            <w:tcMar>
              <w:top w:w="100" w:type="dxa"/>
              <w:left w:w="100" w:type="dxa"/>
              <w:bottom w:w="100" w:type="dxa"/>
              <w:right w:w="100" w:type="dxa"/>
            </w:tcMar>
          </w:tcPr>
          <w:sdt>
            <w:sdtPr>
              <w:tag w:val="goog_rdk_72"/>
              <w:id w:val="-1461804951"/>
            </w:sdtPr>
            <w:sdtEndPr/>
            <w:sdtContent>
              <w:p w14:paraId="1EBA9B03"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Carter - RPIC</w:t>
                </w:r>
              </w:p>
            </w:sdtContent>
          </w:sdt>
          <w:sdt>
            <w:sdtPr>
              <w:tag w:val="goog_rdk_73"/>
              <w:id w:val="1120424295"/>
            </w:sdtPr>
            <w:sdtEndPr/>
            <w:sdtContent>
              <w:p w14:paraId="77D98868"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Cherie Aukland - Communication</w:t>
                </w:r>
              </w:p>
            </w:sdtContent>
          </w:sdt>
          <w:sdt>
            <w:sdtPr>
              <w:tag w:val="goog_rdk_74"/>
              <w:id w:val="732366461"/>
            </w:sdtPr>
            <w:sdtEndPr/>
            <w:sdtContent>
              <w:p w14:paraId="6F52FCD2"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Hamed - Ground Crew</w:t>
                </w:r>
              </w:p>
            </w:sdtContent>
          </w:sdt>
          <w:sdt>
            <w:sdtPr>
              <w:tag w:val="goog_rdk_75"/>
              <w:id w:val="850448011"/>
            </w:sdtPr>
            <w:sdtEndPr/>
            <w:sdtContent>
              <w:p w14:paraId="5DB9F042"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Veronica Spradlin - VO</w:t>
                </w:r>
              </w:p>
            </w:sdtContent>
          </w:sdt>
          <w:sdt>
            <w:sdtPr>
              <w:tag w:val="goog_rdk_76"/>
              <w:id w:val="381984933"/>
            </w:sdtPr>
            <w:sdtEndPr/>
            <w:sdtContent>
              <w:p w14:paraId="41430A70"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David Webb- VO</w:t>
                </w:r>
              </w:p>
            </w:sdtContent>
          </w:sdt>
          <w:sdt>
            <w:sdtPr>
              <w:tag w:val="goog_rdk_77"/>
              <w:id w:val="750857713"/>
            </w:sdtPr>
            <w:sdtEndPr/>
            <w:sdtContent>
              <w:p w14:paraId="43F44B32"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Floyd- VO</w:t>
                </w:r>
              </w:p>
            </w:sdtContent>
          </w:sdt>
          <w:sdt>
            <w:sdtPr>
              <w:tag w:val="goog_rdk_78"/>
              <w:id w:val="-1107046575"/>
            </w:sdtPr>
            <w:sdtEndPr/>
            <w:sdtContent>
              <w:p w14:paraId="0DF59535"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Stilwell - VO</w:t>
                </w:r>
              </w:p>
            </w:sdtContent>
          </w:sdt>
          <w:sdt>
            <w:sdtPr>
              <w:tag w:val="goog_rdk_79"/>
              <w:id w:val="-1321276942"/>
            </w:sdtPr>
            <w:sdtEndPr/>
            <w:sdtContent>
              <w:p w14:paraId="2169D62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Shawn Shields-Lyons - Lookout</w:t>
                </w:r>
              </w:p>
            </w:sdtContent>
          </w:sdt>
          <w:sdt>
            <w:sdtPr>
              <w:tag w:val="goog_rdk_80"/>
              <w:id w:val="1370873553"/>
            </w:sdtPr>
            <w:sdtEndPr/>
            <w:sdtContent>
              <w:p w14:paraId="7448EC4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 Fitzgerald - Lookout</w:t>
                </w:r>
              </w:p>
            </w:sdtContent>
          </w:sdt>
        </w:tc>
        <w:tc>
          <w:tcPr>
            <w:tcW w:w="1785" w:type="dxa"/>
            <w:shd w:val="clear" w:color="auto" w:fill="auto"/>
            <w:tcMar>
              <w:top w:w="100" w:type="dxa"/>
              <w:left w:w="100" w:type="dxa"/>
              <w:bottom w:w="100" w:type="dxa"/>
              <w:right w:w="100" w:type="dxa"/>
            </w:tcMar>
          </w:tcPr>
          <w:sdt>
            <w:sdtPr>
              <w:tag w:val="goog_rdk_81"/>
              <w:id w:val="1561901986"/>
            </w:sdtPr>
            <w:sdtEndPr/>
            <w:sdtContent>
              <w:p w14:paraId="2C9D71C1"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P4</w:t>
                </w:r>
              </w:p>
            </w:sdtContent>
          </w:sdt>
          <w:sdt>
            <w:sdtPr>
              <w:tag w:val="goog_rdk_82"/>
              <w:id w:val="-1938752775"/>
            </w:sdtPr>
            <w:sdtEndPr/>
            <w:sdtContent>
              <w:p w14:paraId="2F21CCA9"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RGB</w:t>
                </w:r>
              </w:p>
            </w:sdtContent>
          </w:sdt>
        </w:tc>
        <w:tc>
          <w:tcPr>
            <w:tcW w:w="900" w:type="dxa"/>
            <w:shd w:val="clear" w:color="auto" w:fill="auto"/>
            <w:tcMar>
              <w:top w:w="100" w:type="dxa"/>
              <w:left w:w="100" w:type="dxa"/>
              <w:bottom w:w="100" w:type="dxa"/>
              <w:right w:w="100" w:type="dxa"/>
            </w:tcMar>
          </w:tcPr>
          <w:sdt>
            <w:sdtPr>
              <w:tag w:val="goog_rdk_83"/>
              <w:id w:val="-1746947615"/>
            </w:sdtPr>
            <w:sdtEndPr/>
            <w:sdtContent>
              <w:p w14:paraId="3EB5372D"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sdtContent>
          </w:sdt>
        </w:tc>
        <w:tc>
          <w:tcPr>
            <w:tcW w:w="1065" w:type="dxa"/>
            <w:shd w:val="clear" w:color="auto" w:fill="auto"/>
            <w:tcMar>
              <w:top w:w="100" w:type="dxa"/>
              <w:left w:w="100" w:type="dxa"/>
              <w:bottom w:w="100" w:type="dxa"/>
              <w:right w:w="100" w:type="dxa"/>
            </w:tcMar>
          </w:tcPr>
          <w:sdt>
            <w:sdtPr>
              <w:tag w:val="goog_rdk_84"/>
              <w:id w:val="2032683310"/>
            </w:sdtPr>
            <w:sdtEndPr/>
            <w:sdtContent>
              <w:p w14:paraId="491293A3"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1A28D878" w14:textId="77777777">
        <w:tc>
          <w:tcPr>
            <w:tcW w:w="1020" w:type="dxa"/>
            <w:shd w:val="clear" w:color="auto" w:fill="auto"/>
            <w:tcMar>
              <w:top w:w="100" w:type="dxa"/>
              <w:left w:w="100" w:type="dxa"/>
              <w:bottom w:w="100" w:type="dxa"/>
              <w:right w:w="100" w:type="dxa"/>
            </w:tcMar>
          </w:tcPr>
          <w:sdt>
            <w:sdtPr>
              <w:tag w:val="goog_rdk_85"/>
              <w:id w:val="-807390940"/>
            </w:sdtPr>
            <w:sdtEndPr/>
            <w:sdtContent>
              <w:p w14:paraId="428B08E8"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12:45</w:t>
                </w:r>
              </w:p>
            </w:sdtContent>
          </w:sdt>
        </w:tc>
        <w:tc>
          <w:tcPr>
            <w:tcW w:w="1800" w:type="dxa"/>
            <w:shd w:val="clear" w:color="auto" w:fill="auto"/>
            <w:tcMar>
              <w:top w:w="100" w:type="dxa"/>
              <w:left w:w="100" w:type="dxa"/>
              <w:bottom w:w="100" w:type="dxa"/>
              <w:right w:w="100" w:type="dxa"/>
            </w:tcMar>
          </w:tcPr>
          <w:sdt>
            <w:sdtPr>
              <w:tag w:val="goog_rdk_86"/>
              <w:id w:val="-1987304981"/>
            </w:sdtPr>
            <w:sdtEndPr/>
            <w:sdtContent>
              <w:p w14:paraId="6AE17CC0"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Finger Dock</w:t>
                </w:r>
              </w:p>
            </w:sdtContent>
          </w:sdt>
        </w:tc>
        <w:tc>
          <w:tcPr>
            <w:tcW w:w="4590" w:type="dxa"/>
            <w:shd w:val="clear" w:color="auto" w:fill="auto"/>
            <w:tcMar>
              <w:top w:w="100" w:type="dxa"/>
              <w:left w:w="100" w:type="dxa"/>
              <w:bottom w:w="100" w:type="dxa"/>
              <w:right w:w="100" w:type="dxa"/>
            </w:tcMar>
          </w:tcPr>
          <w:sdt>
            <w:sdtPr>
              <w:tag w:val="goog_rdk_87"/>
              <w:id w:val="-1835517695"/>
            </w:sdtPr>
            <w:sdtEndPr/>
            <w:sdtContent>
              <w:p w14:paraId="677BD519"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Peter Berquist - RPIC</w:t>
                </w:r>
              </w:p>
            </w:sdtContent>
          </w:sdt>
          <w:sdt>
            <w:sdtPr>
              <w:tag w:val="goog_rdk_88"/>
              <w:id w:val="963928095"/>
            </w:sdtPr>
            <w:sdtEndPr/>
            <w:sdtContent>
              <w:p w14:paraId="14AB09F5"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Cross - Ground Crew</w:t>
                </w:r>
              </w:p>
            </w:sdtContent>
          </w:sdt>
          <w:sdt>
            <w:sdtPr>
              <w:tag w:val="goog_rdk_89"/>
              <w:id w:val="-757520192"/>
            </w:sdtPr>
            <w:sdtEndPr/>
            <w:sdtContent>
              <w:p w14:paraId="00A9C8BC"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McGee - Communication</w:t>
                </w:r>
              </w:p>
            </w:sdtContent>
          </w:sdt>
          <w:sdt>
            <w:sdtPr>
              <w:tag w:val="goog_rdk_90"/>
              <w:id w:val="-1644962024"/>
            </w:sdtPr>
            <w:sdtEndPr/>
            <w:sdtContent>
              <w:p w14:paraId="0C8687C7"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Scott </w:t>
                </w:r>
                <w:proofErr w:type="spellStart"/>
                <w:r>
                  <w:rPr>
                    <w:rFonts w:ascii="Times New Roman" w:eastAsia="Times New Roman" w:hAnsi="Times New Roman" w:cs="Times New Roman"/>
                    <w:sz w:val="24"/>
                    <w:szCs w:val="24"/>
                  </w:rPr>
                  <w:t>Reigel</w:t>
                </w:r>
                <w:proofErr w:type="spellEnd"/>
                <w:r>
                  <w:rPr>
                    <w:rFonts w:ascii="Times New Roman" w:eastAsia="Times New Roman" w:hAnsi="Times New Roman" w:cs="Times New Roman"/>
                    <w:sz w:val="24"/>
                    <w:szCs w:val="24"/>
                  </w:rPr>
                  <w:t xml:space="preserve"> - VO</w:t>
                </w:r>
              </w:p>
            </w:sdtContent>
          </w:sdt>
          <w:sdt>
            <w:sdtPr>
              <w:tag w:val="goog_rdk_91"/>
              <w:id w:val="309145323"/>
            </w:sdtPr>
            <w:sdtEndPr/>
            <w:sdtContent>
              <w:p w14:paraId="2013889B"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 Henke - VO</w:t>
                </w:r>
              </w:p>
            </w:sdtContent>
          </w:sdt>
          <w:sdt>
            <w:sdtPr>
              <w:tag w:val="goog_rdk_92"/>
              <w:id w:val="984205277"/>
            </w:sdtPr>
            <w:sdtEndPr/>
            <w:sdtContent>
              <w:p w14:paraId="286C60D7"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Judy Gill - VO</w:t>
                </w:r>
              </w:p>
            </w:sdtContent>
          </w:sdt>
          <w:sdt>
            <w:sdtPr>
              <w:tag w:val="goog_rdk_93"/>
              <w:id w:val="-995798562"/>
            </w:sdtPr>
            <w:sdtEndPr/>
            <w:sdtContent>
              <w:p w14:paraId="60CBCE9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Blow - VO</w:t>
                </w:r>
              </w:p>
            </w:sdtContent>
          </w:sdt>
          <w:sdt>
            <w:sdtPr>
              <w:tag w:val="goog_rdk_94"/>
              <w:id w:val="-168327922"/>
            </w:sdtPr>
            <w:sdtEndPr/>
            <w:sdtContent>
              <w:p w14:paraId="05C24F91"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Shawn Shields-Lyons - Lookout</w:t>
                </w:r>
              </w:p>
            </w:sdtContent>
          </w:sdt>
          <w:sdt>
            <w:sdtPr>
              <w:tag w:val="goog_rdk_95"/>
              <w:id w:val="-809865951"/>
            </w:sdtPr>
            <w:sdtEndPr/>
            <w:sdtContent>
              <w:p w14:paraId="0A73267A"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 Fitzgerald - Lookout</w:t>
                </w:r>
              </w:p>
            </w:sdtContent>
          </w:sdt>
        </w:tc>
        <w:tc>
          <w:tcPr>
            <w:tcW w:w="1785" w:type="dxa"/>
            <w:shd w:val="clear" w:color="auto" w:fill="auto"/>
            <w:tcMar>
              <w:top w:w="100" w:type="dxa"/>
              <w:left w:w="100" w:type="dxa"/>
              <w:bottom w:w="100" w:type="dxa"/>
              <w:right w:w="100" w:type="dxa"/>
            </w:tcMar>
          </w:tcPr>
          <w:sdt>
            <w:sdtPr>
              <w:tag w:val="goog_rdk_96"/>
              <w:id w:val="-590544513"/>
            </w:sdtPr>
            <w:sdtEndPr/>
            <w:sdtContent>
              <w:p w14:paraId="7E97BDA7"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P4</w:t>
                </w:r>
              </w:p>
            </w:sdtContent>
          </w:sdt>
          <w:sdt>
            <w:sdtPr>
              <w:tag w:val="goog_rdk_97"/>
              <w:id w:val="-1520699302"/>
            </w:sdtPr>
            <w:sdtEndPr/>
            <w:sdtContent>
              <w:p w14:paraId="1E53BDBC"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RGB</w:t>
                </w:r>
              </w:p>
            </w:sdtContent>
          </w:sdt>
        </w:tc>
        <w:tc>
          <w:tcPr>
            <w:tcW w:w="900" w:type="dxa"/>
            <w:shd w:val="clear" w:color="auto" w:fill="auto"/>
            <w:tcMar>
              <w:top w:w="100" w:type="dxa"/>
              <w:left w:w="100" w:type="dxa"/>
              <w:bottom w:w="100" w:type="dxa"/>
              <w:right w:w="100" w:type="dxa"/>
            </w:tcMar>
          </w:tcPr>
          <w:sdt>
            <w:sdtPr>
              <w:tag w:val="goog_rdk_98"/>
              <w:id w:val="278454698"/>
            </w:sdtPr>
            <w:sdtEndPr/>
            <w:sdtContent>
              <w:p w14:paraId="0DA297C3"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sdtContent>
          </w:sdt>
        </w:tc>
        <w:tc>
          <w:tcPr>
            <w:tcW w:w="1065" w:type="dxa"/>
            <w:shd w:val="clear" w:color="auto" w:fill="auto"/>
            <w:tcMar>
              <w:top w:w="100" w:type="dxa"/>
              <w:left w:w="100" w:type="dxa"/>
              <w:bottom w:w="100" w:type="dxa"/>
              <w:right w:w="100" w:type="dxa"/>
            </w:tcMar>
          </w:tcPr>
          <w:sdt>
            <w:sdtPr>
              <w:tag w:val="goog_rdk_99"/>
              <w:id w:val="-1517922726"/>
            </w:sdtPr>
            <w:sdtEndPr/>
            <w:sdtContent>
              <w:p w14:paraId="31A4CBB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20769975" w14:textId="77777777">
        <w:tc>
          <w:tcPr>
            <w:tcW w:w="1020" w:type="dxa"/>
            <w:shd w:val="clear" w:color="auto" w:fill="auto"/>
            <w:tcMar>
              <w:top w:w="100" w:type="dxa"/>
              <w:left w:w="100" w:type="dxa"/>
              <w:bottom w:w="100" w:type="dxa"/>
              <w:right w:w="100" w:type="dxa"/>
            </w:tcMar>
          </w:tcPr>
          <w:sdt>
            <w:sdtPr>
              <w:tag w:val="goog_rdk_100"/>
              <w:id w:val="384294192"/>
            </w:sdtPr>
            <w:sdtEndPr/>
            <w:sdtContent>
              <w:p w14:paraId="2C054006"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13:10</w:t>
                </w:r>
              </w:p>
            </w:sdtContent>
          </w:sdt>
        </w:tc>
        <w:tc>
          <w:tcPr>
            <w:tcW w:w="1800" w:type="dxa"/>
            <w:shd w:val="clear" w:color="auto" w:fill="auto"/>
            <w:tcMar>
              <w:top w:w="100" w:type="dxa"/>
              <w:left w:w="100" w:type="dxa"/>
              <w:bottom w:w="100" w:type="dxa"/>
              <w:right w:w="100" w:type="dxa"/>
            </w:tcMar>
          </w:tcPr>
          <w:sdt>
            <w:sdtPr>
              <w:tag w:val="goog_rdk_101"/>
              <w:id w:val="-761134280"/>
            </w:sdtPr>
            <w:sdtEndPr/>
            <w:sdtContent>
              <w:p w14:paraId="6075E425"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Canoe Dock</w:t>
                </w:r>
              </w:p>
            </w:sdtContent>
          </w:sdt>
        </w:tc>
        <w:tc>
          <w:tcPr>
            <w:tcW w:w="4590" w:type="dxa"/>
            <w:shd w:val="clear" w:color="auto" w:fill="auto"/>
            <w:tcMar>
              <w:top w:w="100" w:type="dxa"/>
              <w:left w:w="100" w:type="dxa"/>
              <w:bottom w:w="100" w:type="dxa"/>
              <w:right w:w="100" w:type="dxa"/>
            </w:tcMar>
          </w:tcPr>
          <w:sdt>
            <w:sdtPr>
              <w:tag w:val="goog_rdk_102"/>
              <w:id w:val="-817801767"/>
            </w:sdtPr>
            <w:sdtEndPr/>
            <w:sdtContent>
              <w:p w14:paraId="25BE419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Carter - RPIC</w:t>
                </w:r>
              </w:p>
            </w:sdtContent>
          </w:sdt>
          <w:sdt>
            <w:sdtPr>
              <w:tag w:val="goog_rdk_103"/>
              <w:id w:val="-852021307"/>
            </w:sdtPr>
            <w:sdtEndPr/>
            <w:sdtContent>
              <w:p w14:paraId="0EE7627A"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Cherie Aukland - Communication</w:t>
                </w:r>
              </w:p>
            </w:sdtContent>
          </w:sdt>
          <w:sdt>
            <w:sdtPr>
              <w:tag w:val="goog_rdk_104"/>
              <w:id w:val="-461878567"/>
            </w:sdtPr>
            <w:sdtEndPr/>
            <w:sdtContent>
              <w:p w14:paraId="5DB9984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Hamed - Ground Crew</w:t>
                </w:r>
              </w:p>
            </w:sdtContent>
          </w:sdt>
          <w:sdt>
            <w:sdtPr>
              <w:tag w:val="goog_rdk_105"/>
              <w:id w:val="451292662"/>
            </w:sdtPr>
            <w:sdtEndPr/>
            <w:sdtContent>
              <w:p w14:paraId="3413608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Veronica Spradlin - VO</w:t>
                </w:r>
              </w:p>
            </w:sdtContent>
          </w:sdt>
          <w:sdt>
            <w:sdtPr>
              <w:tag w:val="goog_rdk_106"/>
              <w:id w:val="-1905750982"/>
            </w:sdtPr>
            <w:sdtEndPr/>
            <w:sdtContent>
              <w:p w14:paraId="666A6C7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David Webb - VO</w:t>
                </w:r>
              </w:p>
            </w:sdtContent>
          </w:sdt>
          <w:sdt>
            <w:sdtPr>
              <w:tag w:val="goog_rdk_107"/>
              <w:id w:val="-297617829"/>
            </w:sdtPr>
            <w:sdtEndPr/>
            <w:sdtContent>
              <w:p w14:paraId="1BCEDF47"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Floyd - VO</w:t>
                </w:r>
              </w:p>
            </w:sdtContent>
          </w:sdt>
          <w:sdt>
            <w:sdtPr>
              <w:tag w:val="goog_rdk_108"/>
              <w:id w:val="833262226"/>
            </w:sdtPr>
            <w:sdtEndPr/>
            <w:sdtContent>
              <w:p w14:paraId="6A58716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Stilwell - VO</w:t>
                </w:r>
              </w:p>
            </w:sdtContent>
          </w:sdt>
          <w:sdt>
            <w:sdtPr>
              <w:tag w:val="goog_rdk_109"/>
              <w:id w:val="1210535619"/>
            </w:sdtPr>
            <w:sdtEndPr/>
            <w:sdtContent>
              <w:p w14:paraId="5E0412C6"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Shawn Shields-Lyons - Lookout</w:t>
                </w:r>
              </w:p>
            </w:sdtContent>
          </w:sdt>
          <w:sdt>
            <w:sdtPr>
              <w:tag w:val="goog_rdk_110"/>
              <w:id w:val="-277421801"/>
            </w:sdtPr>
            <w:sdtEndPr/>
            <w:sdtContent>
              <w:p w14:paraId="5D512E43"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 Fitzgerald - Lookout</w:t>
                </w:r>
              </w:p>
            </w:sdtContent>
          </w:sdt>
        </w:tc>
        <w:tc>
          <w:tcPr>
            <w:tcW w:w="1785" w:type="dxa"/>
            <w:shd w:val="clear" w:color="auto" w:fill="auto"/>
            <w:tcMar>
              <w:top w:w="100" w:type="dxa"/>
              <w:left w:w="100" w:type="dxa"/>
              <w:bottom w:w="100" w:type="dxa"/>
              <w:right w:w="100" w:type="dxa"/>
            </w:tcMar>
          </w:tcPr>
          <w:sdt>
            <w:sdtPr>
              <w:tag w:val="goog_rdk_111"/>
              <w:id w:val="-2002954079"/>
            </w:sdtPr>
            <w:sdtEndPr/>
            <w:sdtContent>
              <w:p w14:paraId="0E68B59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P3</w:t>
                </w:r>
              </w:p>
            </w:sdtContent>
          </w:sdt>
          <w:sdt>
            <w:sdtPr>
              <w:tag w:val="goog_rdk_112"/>
              <w:id w:val="1931071451"/>
            </w:sdtPr>
            <w:sdtEndPr/>
            <w:sdtContent>
              <w:p w14:paraId="620BB90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NIR</w:t>
                </w:r>
              </w:p>
            </w:sdtContent>
          </w:sdt>
        </w:tc>
        <w:tc>
          <w:tcPr>
            <w:tcW w:w="900" w:type="dxa"/>
            <w:shd w:val="clear" w:color="auto" w:fill="auto"/>
            <w:tcMar>
              <w:top w:w="100" w:type="dxa"/>
              <w:left w:w="100" w:type="dxa"/>
              <w:bottom w:w="100" w:type="dxa"/>
              <w:right w:w="100" w:type="dxa"/>
            </w:tcMar>
          </w:tcPr>
          <w:sdt>
            <w:sdtPr>
              <w:tag w:val="goog_rdk_113"/>
              <w:id w:val="1909807581"/>
            </w:sdtPr>
            <w:sdtEndPr/>
            <w:sdtContent>
              <w:p w14:paraId="76C6F4F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sdtContent>
          </w:sdt>
        </w:tc>
        <w:tc>
          <w:tcPr>
            <w:tcW w:w="1065" w:type="dxa"/>
            <w:shd w:val="clear" w:color="auto" w:fill="auto"/>
            <w:tcMar>
              <w:top w:w="100" w:type="dxa"/>
              <w:left w:w="100" w:type="dxa"/>
              <w:bottom w:w="100" w:type="dxa"/>
              <w:right w:w="100" w:type="dxa"/>
            </w:tcMar>
          </w:tcPr>
          <w:sdt>
            <w:sdtPr>
              <w:tag w:val="goog_rdk_114"/>
              <w:id w:val="-767150494"/>
            </w:sdtPr>
            <w:sdtEndPr/>
            <w:sdtContent>
              <w:p w14:paraId="49B0D8B6"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451DA936" w14:textId="77777777">
        <w:tc>
          <w:tcPr>
            <w:tcW w:w="1020" w:type="dxa"/>
            <w:shd w:val="clear" w:color="auto" w:fill="auto"/>
            <w:tcMar>
              <w:top w:w="100" w:type="dxa"/>
              <w:left w:w="100" w:type="dxa"/>
              <w:bottom w:w="100" w:type="dxa"/>
              <w:right w:w="100" w:type="dxa"/>
            </w:tcMar>
          </w:tcPr>
          <w:sdt>
            <w:sdtPr>
              <w:tag w:val="goog_rdk_115"/>
              <w:id w:val="-1490097171"/>
            </w:sdtPr>
            <w:sdtEndPr/>
            <w:sdtContent>
              <w:p w14:paraId="00E9E118"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13:10</w:t>
                </w:r>
              </w:p>
            </w:sdtContent>
          </w:sdt>
        </w:tc>
        <w:tc>
          <w:tcPr>
            <w:tcW w:w="1800" w:type="dxa"/>
            <w:shd w:val="clear" w:color="auto" w:fill="auto"/>
            <w:tcMar>
              <w:top w:w="100" w:type="dxa"/>
              <w:left w:w="100" w:type="dxa"/>
              <w:bottom w:w="100" w:type="dxa"/>
              <w:right w:w="100" w:type="dxa"/>
            </w:tcMar>
          </w:tcPr>
          <w:sdt>
            <w:sdtPr>
              <w:tag w:val="goog_rdk_116"/>
              <w:id w:val="1562822952"/>
            </w:sdtPr>
            <w:sdtEndPr/>
            <w:sdtContent>
              <w:p w14:paraId="276D030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Finger Dock</w:t>
                </w:r>
              </w:p>
            </w:sdtContent>
          </w:sdt>
        </w:tc>
        <w:tc>
          <w:tcPr>
            <w:tcW w:w="4590" w:type="dxa"/>
            <w:shd w:val="clear" w:color="auto" w:fill="auto"/>
            <w:tcMar>
              <w:top w:w="100" w:type="dxa"/>
              <w:left w:w="100" w:type="dxa"/>
              <w:bottom w:w="100" w:type="dxa"/>
              <w:right w:w="100" w:type="dxa"/>
            </w:tcMar>
          </w:tcPr>
          <w:sdt>
            <w:sdtPr>
              <w:tag w:val="goog_rdk_117"/>
              <w:id w:val="2059200241"/>
            </w:sdtPr>
            <w:sdtEndPr/>
            <w:sdtContent>
              <w:p w14:paraId="1C1ADF72"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Peter Berquist - RPIC</w:t>
                </w:r>
              </w:p>
            </w:sdtContent>
          </w:sdt>
          <w:sdt>
            <w:sdtPr>
              <w:tag w:val="goog_rdk_118"/>
              <w:id w:val="625901284"/>
            </w:sdtPr>
            <w:sdtEndPr/>
            <w:sdtContent>
              <w:p w14:paraId="4DFACF9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Cross - Ground Crew</w:t>
                </w:r>
              </w:p>
            </w:sdtContent>
          </w:sdt>
          <w:sdt>
            <w:sdtPr>
              <w:tag w:val="goog_rdk_119"/>
              <w:id w:val="1095819982"/>
            </w:sdtPr>
            <w:sdtEndPr/>
            <w:sdtContent>
              <w:p w14:paraId="29FB051A"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McGee - Communication</w:t>
                </w:r>
              </w:p>
            </w:sdtContent>
          </w:sdt>
          <w:sdt>
            <w:sdtPr>
              <w:tag w:val="goog_rdk_120"/>
              <w:id w:val="1601370230"/>
            </w:sdtPr>
            <w:sdtEndPr/>
            <w:sdtContent>
              <w:p w14:paraId="1DFF7071"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Scott </w:t>
                </w:r>
                <w:proofErr w:type="spellStart"/>
                <w:r>
                  <w:rPr>
                    <w:rFonts w:ascii="Times New Roman" w:eastAsia="Times New Roman" w:hAnsi="Times New Roman" w:cs="Times New Roman"/>
                    <w:sz w:val="24"/>
                    <w:szCs w:val="24"/>
                  </w:rPr>
                  <w:t>Reigel</w:t>
                </w:r>
                <w:proofErr w:type="spellEnd"/>
                <w:r>
                  <w:rPr>
                    <w:rFonts w:ascii="Times New Roman" w:eastAsia="Times New Roman" w:hAnsi="Times New Roman" w:cs="Times New Roman"/>
                    <w:sz w:val="24"/>
                    <w:szCs w:val="24"/>
                  </w:rPr>
                  <w:t xml:space="preserve"> - VO</w:t>
                </w:r>
              </w:p>
            </w:sdtContent>
          </w:sdt>
          <w:sdt>
            <w:sdtPr>
              <w:tag w:val="goog_rdk_121"/>
              <w:id w:val="1029455665"/>
            </w:sdtPr>
            <w:sdtEndPr/>
            <w:sdtContent>
              <w:p w14:paraId="6B896927"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 Henke - VO</w:t>
                </w:r>
              </w:p>
            </w:sdtContent>
          </w:sdt>
          <w:sdt>
            <w:sdtPr>
              <w:tag w:val="goog_rdk_122"/>
              <w:id w:val="-1660604314"/>
            </w:sdtPr>
            <w:sdtEndPr/>
            <w:sdtContent>
              <w:p w14:paraId="1193EFA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Judy Gill - VO</w:t>
                </w:r>
              </w:p>
            </w:sdtContent>
          </w:sdt>
          <w:sdt>
            <w:sdtPr>
              <w:tag w:val="goog_rdk_123"/>
              <w:id w:val="269833332"/>
            </w:sdtPr>
            <w:sdtEndPr/>
            <w:sdtContent>
              <w:p w14:paraId="735DEED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Shawn Shields-Lyons - Lookout</w:t>
                </w:r>
              </w:p>
            </w:sdtContent>
          </w:sdt>
          <w:sdt>
            <w:sdtPr>
              <w:tag w:val="goog_rdk_124"/>
              <w:id w:val="943034686"/>
            </w:sdtPr>
            <w:sdtEndPr/>
            <w:sdtContent>
              <w:p w14:paraId="75A0ED7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 Fitzgerald - Lookout</w:t>
                </w:r>
              </w:p>
            </w:sdtContent>
          </w:sdt>
        </w:tc>
        <w:tc>
          <w:tcPr>
            <w:tcW w:w="1785" w:type="dxa"/>
            <w:shd w:val="clear" w:color="auto" w:fill="auto"/>
            <w:tcMar>
              <w:top w:w="100" w:type="dxa"/>
              <w:left w:w="100" w:type="dxa"/>
              <w:bottom w:w="100" w:type="dxa"/>
              <w:right w:w="100" w:type="dxa"/>
            </w:tcMar>
          </w:tcPr>
          <w:sdt>
            <w:sdtPr>
              <w:tag w:val="goog_rdk_125"/>
              <w:id w:val="1583033655"/>
            </w:sdtPr>
            <w:sdtEndPr/>
            <w:sdtContent>
              <w:p w14:paraId="39C3118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Solo</w:t>
                </w:r>
              </w:p>
            </w:sdtContent>
          </w:sdt>
          <w:sdt>
            <w:sdtPr>
              <w:tag w:val="goog_rdk_126"/>
              <w:id w:val="-138648760"/>
            </w:sdtPr>
            <w:sdtEndPr/>
            <w:sdtContent>
              <w:p w14:paraId="0B832D8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Multispectral</w:t>
                </w:r>
              </w:p>
            </w:sdtContent>
          </w:sdt>
        </w:tc>
        <w:tc>
          <w:tcPr>
            <w:tcW w:w="900" w:type="dxa"/>
            <w:shd w:val="clear" w:color="auto" w:fill="auto"/>
            <w:tcMar>
              <w:top w:w="100" w:type="dxa"/>
              <w:left w:w="100" w:type="dxa"/>
              <w:bottom w:w="100" w:type="dxa"/>
              <w:right w:w="100" w:type="dxa"/>
            </w:tcMar>
          </w:tcPr>
          <w:sdt>
            <w:sdtPr>
              <w:tag w:val="goog_rdk_127"/>
              <w:id w:val="618345315"/>
            </w:sdtPr>
            <w:sdtEndPr/>
            <w:sdtContent>
              <w:p w14:paraId="427729BA"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sdtContent>
          </w:sdt>
        </w:tc>
        <w:tc>
          <w:tcPr>
            <w:tcW w:w="1065" w:type="dxa"/>
            <w:shd w:val="clear" w:color="auto" w:fill="auto"/>
            <w:tcMar>
              <w:top w:w="100" w:type="dxa"/>
              <w:left w:w="100" w:type="dxa"/>
              <w:bottom w:w="100" w:type="dxa"/>
              <w:right w:w="100" w:type="dxa"/>
            </w:tcMar>
          </w:tcPr>
          <w:sdt>
            <w:sdtPr>
              <w:tag w:val="goog_rdk_128"/>
              <w:id w:val="-1110124509"/>
            </w:sdtPr>
            <w:sdtEndPr/>
            <w:sdtContent>
              <w:p w14:paraId="7088A48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30DD498E" w14:textId="77777777">
        <w:tc>
          <w:tcPr>
            <w:tcW w:w="1020" w:type="dxa"/>
            <w:shd w:val="clear" w:color="auto" w:fill="auto"/>
            <w:tcMar>
              <w:top w:w="100" w:type="dxa"/>
              <w:left w:w="100" w:type="dxa"/>
              <w:bottom w:w="100" w:type="dxa"/>
              <w:right w:w="100" w:type="dxa"/>
            </w:tcMar>
          </w:tcPr>
          <w:sdt>
            <w:sdtPr>
              <w:tag w:val="goog_rdk_129"/>
              <w:id w:val="588507810"/>
            </w:sdtPr>
            <w:sdtEndPr/>
            <w:sdtContent>
              <w:p w14:paraId="1DF15D5A"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13:45</w:t>
                </w:r>
              </w:p>
            </w:sdtContent>
          </w:sdt>
        </w:tc>
        <w:tc>
          <w:tcPr>
            <w:tcW w:w="1800" w:type="dxa"/>
            <w:shd w:val="clear" w:color="auto" w:fill="auto"/>
            <w:tcMar>
              <w:top w:w="100" w:type="dxa"/>
              <w:left w:w="100" w:type="dxa"/>
              <w:bottom w:w="100" w:type="dxa"/>
              <w:right w:w="100" w:type="dxa"/>
            </w:tcMar>
          </w:tcPr>
          <w:sdt>
            <w:sdtPr>
              <w:tag w:val="goog_rdk_130"/>
              <w:id w:val="-1519377653"/>
            </w:sdtPr>
            <w:sdtEndPr/>
            <w:sdtContent>
              <w:p w14:paraId="4F970C47"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Finger Dock</w:t>
                </w:r>
              </w:p>
            </w:sdtContent>
          </w:sdt>
        </w:tc>
        <w:tc>
          <w:tcPr>
            <w:tcW w:w="4590" w:type="dxa"/>
            <w:shd w:val="clear" w:color="auto" w:fill="auto"/>
            <w:tcMar>
              <w:top w:w="100" w:type="dxa"/>
              <w:left w:w="100" w:type="dxa"/>
              <w:bottom w:w="100" w:type="dxa"/>
              <w:right w:w="100" w:type="dxa"/>
            </w:tcMar>
          </w:tcPr>
          <w:sdt>
            <w:sdtPr>
              <w:tag w:val="goog_rdk_131"/>
              <w:id w:val="-1721587934"/>
            </w:sdtPr>
            <w:sdtEndPr/>
            <w:sdtContent>
              <w:p w14:paraId="70BEDDA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Peter Berquist - RPIC</w:t>
                </w:r>
              </w:p>
            </w:sdtContent>
          </w:sdt>
          <w:sdt>
            <w:sdtPr>
              <w:tag w:val="goog_rdk_132"/>
              <w:id w:val="759112566"/>
            </w:sdtPr>
            <w:sdtEndPr/>
            <w:sdtContent>
              <w:p w14:paraId="654B268A"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Cross - Ground Crew</w:t>
                </w:r>
              </w:p>
            </w:sdtContent>
          </w:sdt>
          <w:sdt>
            <w:sdtPr>
              <w:tag w:val="goog_rdk_133"/>
              <w:id w:val="-1415710407"/>
            </w:sdtPr>
            <w:sdtEndPr/>
            <w:sdtContent>
              <w:p w14:paraId="0F125D2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McGee - Communication</w:t>
                </w:r>
              </w:p>
            </w:sdtContent>
          </w:sdt>
          <w:sdt>
            <w:sdtPr>
              <w:tag w:val="goog_rdk_134"/>
              <w:id w:val="1903954236"/>
            </w:sdtPr>
            <w:sdtEndPr/>
            <w:sdtContent>
              <w:p w14:paraId="4E8CF6B7"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Scott </w:t>
                </w:r>
                <w:proofErr w:type="spellStart"/>
                <w:r>
                  <w:rPr>
                    <w:rFonts w:ascii="Times New Roman" w:eastAsia="Times New Roman" w:hAnsi="Times New Roman" w:cs="Times New Roman"/>
                    <w:sz w:val="24"/>
                    <w:szCs w:val="24"/>
                  </w:rPr>
                  <w:t>Reigel</w:t>
                </w:r>
                <w:proofErr w:type="spellEnd"/>
                <w:r>
                  <w:rPr>
                    <w:rFonts w:ascii="Times New Roman" w:eastAsia="Times New Roman" w:hAnsi="Times New Roman" w:cs="Times New Roman"/>
                    <w:sz w:val="24"/>
                    <w:szCs w:val="24"/>
                  </w:rPr>
                  <w:t xml:space="preserve"> - VO</w:t>
                </w:r>
              </w:p>
            </w:sdtContent>
          </w:sdt>
          <w:sdt>
            <w:sdtPr>
              <w:tag w:val="goog_rdk_135"/>
              <w:id w:val="-1792432621"/>
            </w:sdtPr>
            <w:sdtEndPr/>
            <w:sdtContent>
              <w:p w14:paraId="10E197E2"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 Henke - VO</w:t>
                </w:r>
              </w:p>
            </w:sdtContent>
          </w:sdt>
          <w:sdt>
            <w:sdtPr>
              <w:tag w:val="goog_rdk_136"/>
              <w:id w:val="-2086911096"/>
            </w:sdtPr>
            <w:sdtEndPr/>
            <w:sdtContent>
              <w:p w14:paraId="398C84EE"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Judy Gill - VO</w:t>
                </w:r>
              </w:p>
            </w:sdtContent>
          </w:sdt>
          <w:sdt>
            <w:sdtPr>
              <w:tag w:val="goog_rdk_137"/>
              <w:id w:val="340513642"/>
            </w:sdtPr>
            <w:sdtEndPr/>
            <w:sdtContent>
              <w:p w14:paraId="5ED4716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Shawn Shields-Lyons - Lookout</w:t>
                </w:r>
              </w:p>
            </w:sdtContent>
          </w:sdt>
          <w:sdt>
            <w:sdtPr>
              <w:tag w:val="goog_rdk_138"/>
              <w:id w:val="-11916095"/>
            </w:sdtPr>
            <w:sdtEndPr/>
            <w:sdtContent>
              <w:p w14:paraId="170F7F8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 Fitzgerald - Lookout</w:t>
                </w:r>
              </w:p>
            </w:sdtContent>
          </w:sdt>
        </w:tc>
        <w:tc>
          <w:tcPr>
            <w:tcW w:w="1785" w:type="dxa"/>
            <w:shd w:val="clear" w:color="auto" w:fill="auto"/>
            <w:tcMar>
              <w:top w:w="100" w:type="dxa"/>
              <w:left w:w="100" w:type="dxa"/>
              <w:bottom w:w="100" w:type="dxa"/>
              <w:right w:w="100" w:type="dxa"/>
            </w:tcMar>
          </w:tcPr>
          <w:sdt>
            <w:sdtPr>
              <w:tag w:val="goog_rdk_139"/>
              <w:id w:val="1192890338"/>
            </w:sdtPr>
            <w:sdtEndPr/>
            <w:sdtContent>
              <w:p w14:paraId="489CCC6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P3</w:t>
                </w:r>
              </w:p>
            </w:sdtContent>
          </w:sdt>
          <w:sdt>
            <w:sdtPr>
              <w:tag w:val="goog_rdk_140"/>
              <w:id w:val="-1786640871"/>
            </w:sdtPr>
            <w:sdtEndPr/>
            <w:sdtContent>
              <w:p w14:paraId="4259EA73"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NIR</w:t>
                </w:r>
              </w:p>
            </w:sdtContent>
          </w:sdt>
        </w:tc>
        <w:tc>
          <w:tcPr>
            <w:tcW w:w="900" w:type="dxa"/>
            <w:shd w:val="clear" w:color="auto" w:fill="auto"/>
            <w:tcMar>
              <w:top w:w="100" w:type="dxa"/>
              <w:left w:w="100" w:type="dxa"/>
              <w:bottom w:w="100" w:type="dxa"/>
              <w:right w:w="100" w:type="dxa"/>
            </w:tcMar>
          </w:tcPr>
          <w:sdt>
            <w:sdtPr>
              <w:tag w:val="goog_rdk_141"/>
              <w:id w:val="1106233695"/>
            </w:sdtPr>
            <w:sdtEndPr/>
            <w:sdtContent>
              <w:p w14:paraId="0E841A9E"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sdtContent>
          </w:sdt>
        </w:tc>
        <w:tc>
          <w:tcPr>
            <w:tcW w:w="1065" w:type="dxa"/>
            <w:shd w:val="clear" w:color="auto" w:fill="auto"/>
            <w:tcMar>
              <w:top w:w="100" w:type="dxa"/>
              <w:left w:w="100" w:type="dxa"/>
              <w:bottom w:w="100" w:type="dxa"/>
              <w:right w:w="100" w:type="dxa"/>
            </w:tcMar>
          </w:tcPr>
          <w:sdt>
            <w:sdtPr>
              <w:tag w:val="goog_rdk_142"/>
              <w:id w:val="-1319108735"/>
            </w:sdtPr>
            <w:sdtEndPr/>
            <w:sdtContent>
              <w:p w14:paraId="7CFDD4E5"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1FB3918C" w14:textId="77777777">
        <w:tc>
          <w:tcPr>
            <w:tcW w:w="1020" w:type="dxa"/>
            <w:shd w:val="clear" w:color="auto" w:fill="auto"/>
            <w:tcMar>
              <w:top w:w="100" w:type="dxa"/>
              <w:left w:w="100" w:type="dxa"/>
              <w:bottom w:w="100" w:type="dxa"/>
              <w:right w:w="100" w:type="dxa"/>
            </w:tcMar>
          </w:tcPr>
          <w:sdt>
            <w:sdtPr>
              <w:tag w:val="goog_rdk_143"/>
              <w:id w:val="1758635099"/>
            </w:sdtPr>
            <w:sdtEndPr/>
            <w:sdtContent>
              <w:p w14:paraId="345BA9DF" w14:textId="77777777" w:rsidR="00166112" w:rsidRDefault="000A696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16:00</w:t>
                </w:r>
              </w:p>
            </w:sdtContent>
          </w:sdt>
        </w:tc>
        <w:tc>
          <w:tcPr>
            <w:tcW w:w="1800" w:type="dxa"/>
            <w:shd w:val="clear" w:color="auto" w:fill="auto"/>
            <w:tcMar>
              <w:top w:w="100" w:type="dxa"/>
              <w:left w:w="100" w:type="dxa"/>
              <w:bottom w:w="100" w:type="dxa"/>
              <w:right w:w="100" w:type="dxa"/>
            </w:tcMar>
          </w:tcPr>
          <w:sdt>
            <w:sdtPr>
              <w:tag w:val="goog_rdk_144"/>
              <w:id w:val="-1924636833"/>
            </w:sdtPr>
            <w:sdtEndPr/>
            <w:sdtContent>
              <w:p w14:paraId="3B90AF52" w14:textId="77777777" w:rsidR="00166112" w:rsidRDefault="000A6961">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Kimages</w:t>
                </w:r>
                <w:proofErr w:type="spellEnd"/>
                <w:r>
                  <w:rPr>
                    <w:rFonts w:ascii="Times New Roman" w:eastAsia="Times New Roman" w:hAnsi="Times New Roman" w:cs="Times New Roman"/>
                    <w:sz w:val="24"/>
                    <w:szCs w:val="24"/>
                  </w:rPr>
                  <w:t xml:space="preserve"> Creek</w:t>
                </w:r>
              </w:p>
            </w:sdtContent>
          </w:sdt>
        </w:tc>
        <w:tc>
          <w:tcPr>
            <w:tcW w:w="4590" w:type="dxa"/>
            <w:shd w:val="clear" w:color="auto" w:fill="auto"/>
            <w:tcMar>
              <w:top w:w="100" w:type="dxa"/>
              <w:left w:w="100" w:type="dxa"/>
              <w:bottom w:w="100" w:type="dxa"/>
              <w:right w:w="100" w:type="dxa"/>
            </w:tcMar>
          </w:tcPr>
          <w:sdt>
            <w:sdtPr>
              <w:tag w:val="goog_rdk_145"/>
              <w:id w:val="405888566"/>
            </w:sdtPr>
            <w:sdtEndPr/>
            <w:sdtContent>
              <w:p w14:paraId="38A2B86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 Berquist - Operator </w:t>
                </w:r>
              </w:p>
            </w:sdtContent>
          </w:sdt>
          <w:sdt>
            <w:sdtPr>
              <w:tag w:val="goog_rdk_146"/>
              <w:id w:val="-2114430810"/>
            </w:sdtPr>
            <w:sdtEndPr/>
            <w:sdtContent>
              <w:p w14:paraId="558A0D0E"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McGee - Crew</w:t>
                </w:r>
              </w:p>
            </w:sdtContent>
          </w:sdt>
        </w:tc>
        <w:tc>
          <w:tcPr>
            <w:tcW w:w="1785" w:type="dxa"/>
            <w:shd w:val="clear" w:color="auto" w:fill="auto"/>
            <w:tcMar>
              <w:top w:w="100" w:type="dxa"/>
              <w:left w:w="100" w:type="dxa"/>
              <w:bottom w:w="100" w:type="dxa"/>
              <w:right w:w="100" w:type="dxa"/>
            </w:tcMar>
          </w:tcPr>
          <w:sdt>
            <w:sdtPr>
              <w:tag w:val="goog_rdk_147"/>
              <w:id w:val="762733980"/>
            </w:sdtPr>
            <w:sdtEndPr/>
            <w:sdtContent>
              <w:p w14:paraId="2C23BBA9" w14:textId="77777777" w:rsidR="00166112" w:rsidRDefault="000A6961">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Humminbird</w:t>
                </w:r>
                <w:proofErr w:type="spellEnd"/>
              </w:p>
            </w:sdtContent>
          </w:sdt>
          <w:sdt>
            <w:sdtPr>
              <w:tag w:val="goog_rdk_148"/>
              <w:id w:val="1544940209"/>
            </w:sdtPr>
            <w:sdtEndPr/>
            <w:sdtContent>
              <w:p w14:paraId="71E3199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Helix 12 MEGA Side-scan Sonar</w:t>
                </w:r>
              </w:p>
            </w:sdtContent>
          </w:sdt>
        </w:tc>
        <w:tc>
          <w:tcPr>
            <w:tcW w:w="900" w:type="dxa"/>
            <w:shd w:val="clear" w:color="auto" w:fill="auto"/>
            <w:tcMar>
              <w:top w:w="100" w:type="dxa"/>
              <w:left w:w="100" w:type="dxa"/>
              <w:bottom w:w="100" w:type="dxa"/>
              <w:right w:w="100" w:type="dxa"/>
            </w:tcMar>
          </w:tcPr>
          <w:sdt>
            <w:sdtPr>
              <w:tag w:val="goog_rdk_149"/>
              <w:id w:val="-165474648"/>
            </w:sdtPr>
            <w:sdtEndPr/>
            <w:sdtContent>
              <w:p w14:paraId="305A5FFF"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sdtContent>
          </w:sdt>
        </w:tc>
        <w:tc>
          <w:tcPr>
            <w:tcW w:w="1065" w:type="dxa"/>
            <w:shd w:val="clear" w:color="auto" w:fill="auto"/>
            <w:tcMar>
              <w:top w:w="100" w:type="dxa"/>
              <w:left w:w="100" w:type="dxa"/>
              <w:bottom w:w="100" w:type="dxa"/>
              <w:right w:w="100" w:type="dxa"/>
            </w:tcMar>
          </w:tcPr>
          <w:sdt>
            <w:sdtPr>
              <w:tag w:val="goog_rdk_150"/>
              <w:id w:val="-1759280190"/>
            </w:sdtPr>
            <w:sdtEndPr/>
            <w:sdtContent>
              <w:p w14:paraId="162189E3"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0D5B2F17" w14:textId="77777777">
        <w:tc>
          <w:tcPr>
            <w:tcW w:w="1020" w:type="dxa"/>
            <w:shd w:val="clear" w:color="auto" w:fill="auto"/>
            <w:tcMar>
              <w:top w:w="100" w:type="dxa"/>
              <w:left w:w="100" w:type="dxa"/>
              <w:bottom w:w="100" w:type="dxa"/>
              <w:right w:w="100" w:type="dxa"/>
            </w:tcMar>
          </w:tcPr>
          <w:sdt>
            <w:sdtPr>
              <w:tag w:val="goog_rdk_151"/>
              <w:id w:val="-210047854"/>
            </w:sdtPr>
            <w:sdtEndPr/>
            <w:sdtContent>
              <w:p w14:paraId="46E377A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18:05</w:t>
                </w:r>
              </w:p>
            </w:sdtContent>
          </w:sdt>
        </w:tc>
        <w:tc>
          <w:tcPr>
            <w:tcW w:w="1800" w:type="dxa"/>
            <w:shd w:val="clear" w:color="auto" w:fill="auto"/>
            <w:tcMar>
              <w:top w:w="100" w:type="dxa"/>
              <w:left w:w="100" w:type="dxa"/>
              <w:bottom w:w="100" w:type="dxa"/>
              <w:right w:w="100" w:type="dxa"/>
            </w:tcMar>
          </w:tcPr>
          <w:sdt>
            <w:sdtPr>
              <w:tag w:val="goog_rdk_152"/>
              <w:id w:val="369820164"/>
            </w:sdtPr>
            <w:sdtEndPr/>
            <w:sdtContent>
              <w:p w14:paraId="1F72530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Canoe Dock</w:t>
                </w:r>
              </w:p>
            </w:sdtContent>
          </w:sdt>
        </w:tc>
        <w:tc>
          <w:tcPr>
            <w:tcW w:w="4590" w:type="dxa"/>
            <w:shd w:val="clear" w:color="auto" w:fill="auto"/>
            <w:tcMar>
              <w:top w:w="100" w:type="dxa"/>
              <w:left w:w="100" w:type="dxa"/>
              <w:bottom w:w="100" w:type="dxa"/>
              <w:right w:w="100" w:type="dxa"/>
            </w:tcMar>
          </w:tcPr>
          <w:sdt>
            <w:sdtPr>
              <w:tag w:val="goog_rdk_153"/>
              <w:id w:val="-1788579819"/>
            </w:sdtPr>
            <w:sdtEndPr/>
            <w:sdtContent>
              <w:p w14:paraId="7FE81C1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Veronica Spradlin - RPIC</w:t>
                </w:r>
              </w:p>
            </w:sdtContent>
          </w:sdt>
          <w:sdt>
            <w:sdtPr>
              <w:tag w:val="goog_rdk_154"/>
              <w:id w:val="1111101116"/>
            </w:sdtPr>
            <w:sdtEndPr/>
            <w:sdtContent>
              <w:p w14:paraId="0689A0EE"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Carter- Communication</w:t>
                </w:r>
              </w:p>
            </w:sdtContent>
          </w:sdt>
          <w:sdt>
            <w:sdtPr>
              <w:tag w:val="goog_rdk_155"/>
              <w:id w:val="-2072185418"/>
            </w:sdtPr>
            <w:sdtEndPr/>
            <w:sdtContent>
              <w:p w14:paraId="68EF7B8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Blow - Ground Crew</w:t>
                </w:r>
              </w:p>
            </w:sdtContent>
          </w:sdt>
          <w:sdt>
            <w:sdtPr>
              <w:tag w:val="goog_rdk_156"/>
              <w:id w:val="-1202240920"/>
            </w:sdtPr>
            <w:sdtEndPr/>
            <w:sdtContent>
              <w:p w14:paraId="466335FF"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David Webb - VO</w:t>
                </w:r>
              </w:p>
            </w:sdtContent>
          </w:sdt>
          <w:sdt>
            <w:sdtPr>
              <w:tag w:val="goog_rdk_157"/>
              <w:id w:val="-417711273"/>
            </w:sdtPr>
            <w:sdtEndPr/>
            <w:sdtContent>
              <w:p w14:paraId="671B61CF"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Floyd - VO</w:t>
                </w:r>
              </w:p>
            </w:sdtContent>
          </w:sdt>
          <w:sdt>
            <w:sdtPr>
              <w:tag w:val="goog_rdk_158"/>
              <w:id w:val="-890032721"/>
            </w:sdtPr>
            <w:sdtEndPr/>
            <w:sdtContent>
              <w:p w14:paraId="20842AC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Hamed - VO</w:t>
                </w:r>
              </w:p>
            </w:sdtContent>
          </w:sdt>
          <w:sdt>
            <w:sdtPr>
              <w:tag w:val="goog_rdk_159"/>
              <w:id w:val="-715040091"/>
            </w:sdtPr>
            <w:sdtEndPr/>
            <w:sdtContent>
              <w:p w14:paraId="096AC3D5"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Cherie Aukland - VO</w:t>
                </w:r>
              </w:p>
            </w:sdtContent>
          </w:sdt>
          <w:sdt>
            <w:sdtPr>
              <w:tag w:val="goog_rdk_160"/>
              <w:id w:val="-826197082"/>
            </w:sdtPr>
            <w:sdtEndPr/>
            <w:sdtContent>
              <w:p w14:paraId="5FE76F2F"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Judy Gill - VO</w:t>
                </w:r>
              </w:p>
            </w:sdtContent>
          </w:sdt>
          <w:sdt>
            <w:sdtPr>
              <w:tag w:val="goog_rdk_161"/>
              <w:id w:val="-1767535008"/>
            </w:sdtPr>
            <w:sdtEndPr/>
            <w:sdtContent>
              <w:p w14:paraId="4CA14FB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Stilwell - Lookout</w:t>
                </w:r>
              </w:p>
            </w:sdtContent>
          </w:sdt>
          <w:sdt>
            <w:sdtPr>
              <w:tag w:val="goog_rdk_162"/>
              <w:id w:val="1723704895"/>
            </w:sdtPr>
            <w:sdtEndPr/>
            <w:sdtContent>
              <w:p w14:paraId="637CF48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 Fitzgerald - Lookout</w:t>
                </w:r>
              </w:p>
            </w:sdtContent>
          </w:sdt>
        </w:tc>
        <w:tc>
          <w:tcPr>
            <w:tcW w:w="1785" w:type="dxa"/>
            <w:shd w:val="clear" w:color="auto" w:fill="auto"/>
            <w:tcMar>
              <w:top w:w="100" w:type="dxa"/>
              <w:left w:w="100" w:type="dxa"/>
              <w:bottom w:w="100" w:type="dxa"/>
              <w:right w:w="100" w:type="dxa"/>
            </w:tcMar>
          </w:tcPr>
          <w:sdt>
            <w:sdtPr>
              <w:tag w:val="goog_rdk_163"/>
              <w:id w:val="424003698"/>
            </w:sdtPr>
            <w:sdtEndPr/>
            <w:sdtContent>
              <w:p w14:paraId="4BBEBED5"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P4</w:t>
                </w:r>
              </w:p>
            </w:sdtContent>
          </w:sdt>
          <w:sdt>
            <w:sdtPr>
              <w:tag w:val="goog_rdk_164"/>
              <w:id w:val="407808423"/>
            </w:sdtPr>
            <w:sdtEndPr/>
            <w:sdtContent>
              <w:p w14:paraId="6FABC3A6"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RGB</w:t>
                </w:r>
              </w:p>
            </w:sdtContent>
          </w:sdt>
        </w:tc>
        <w:tc>
          <w:tcPr>
            <w:tcW w:w="900" w:type="dxa"/>
            <w:shd w:val="clear" w:color="auto" w:fill="auto"/>
            <w:tcMar>
              <w:top w:w="100" w:type="dxa"/>
              <w:left w:w="100" w:type="dxa"/>
              <w:bottom w:w="100" w:type="dxa"/>
              <w:right w:w="100" w:type="dxa"/>
            </w:tcMar>
          </w:tcPr>
          <w:sdt>
            <w:sdtPr>
              <w:tag w:val="goog_rdk_165"/>
              <w:id w:val="-746112297"/>
            </w:sdtPr>
            <w:sdtEndPr/>
            <w:sdtContent>
              <w:p w14:paraId="2B7DA21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sdtContent>
          </w:sdt>
        </w:tc>
        <w:tc>
          <w:tcPr>
            <w:tcW w:w="1065" w:type="dxa"/>
            <w:shd w:val="clear" w:color="auto" w:fill="auto"/>
            <w:tcMar>
              <w:top w:w="100" w:type="dxa"/>
              <w:left w:w="100" w:type="dxa"/>
              <w:bottom w:w="100" w:type="dxa"/>
              <w:right w:w="100" w:type="dxa"/>
            </w:tcMar>
          </w:tcPr>
          <w:sdt>
            <w:sdtPr>
              <w:tag w:val="goog_rdk_166"/>
              <w:id w:val="-1863127611"/>
            </w:sdtPr>
            <w:sdtEndPr/>
            <w:sdtContent>
              <w:p w14:paraId="0DBFACF7"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424BAD05" w14:textId="77777777">
        <w:tc>
          <w:tcPr>
            <w:tcW w:w="1020" w:type="dxa"/>
            <w:shd w:val="clear" w:color="auto" w:fill="auto"/>
            <w:tcMar>
              <w:top w:w="100" w:type="dxa"/>
              <w:left w:w="100" w:type="dxa"/>
              <w:bottom w:w="100" w:type="dxa"/>
              <w:right w:w="100" w:type="dxa"/>
            </w:tcMar>
          </w:tcPr>
          <w:sdt>
            <w:sdtPr>
              <w:tag w:val="goog_rdk_167"/>
              <w:id w:val="384531741"/>
            </w:sdtPr>
            <w:sdtEndPr/>
            <w:sdtContent>
              <w:p w14:paraId="7E2A310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18:05</w:t>
                </w:r>
              </w:p>
            </w:sdtContent>
          </w:sdt>
        </w:tc>
        <w:tc>
          <w:tcPr>
            <w:tcW w:w="1800" w:type="dxa"/>
            <w:shd w:val="clear" w:color="auto" w:fill="auto"/>
            <w:tcMar>
              <w:top w:w="100" w:type="dxa"/>
              <w:left w:w="100" w:type="dxa"/>
              <w:bottom w:w="100" w:type="dxa"/>
              <w:right w:w="100" w:type="dxa"/>
            </w:tcMar>
          </w:tcPr>
          <w:sdt>
            <w:sdtPr>
              <w:tag w:val="goog_rdk_168"/>
              <w:id w:val="536778103"/>
            </w:sdtPr>
            <w:sdtEndPr/>
            <w:sdtContent>
              <w:p w14:paraId="33A8228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Finger Dock</w:t>
                </w:r>
              </w:p>
            </w:sdtContent>
          </w:sdt>
        </w:tc>
        <w:tc>
          <w:tcPr>
            <w:tcW w:w="4590" w:type="dxa"/>
            <w:shd w:val="clear" w:color="auto" w:fill="auto"/>
            <w:tcMar>
              <w:top w:w="100" w:type="dxa"/>
              <w:left w:w="100" w:type="dxa"/>
              <w:bottom w:w="100" w:type="dxa"/>
              <w:right w:w="100" w:type="dxa"/>
            </w:tcMar>
          </w:tcPr>
          <w:sdt>
            <w:sdtPr>
              <w:tag w:val="goog_rdk_169"/>
              <w:id w:val="1499386103"/>
            </w:sdtPr>
            <w:sdtEndPr/>
            <w:sdtContent>
              <w:p w14:paraId="544068A2"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Scott </w:t>
                </w:r>
                <w:proofErr w:type="spellStart"/>
                <w:r>
                  <w:rPr>
                    <w:rFonts w:ascii="Times New Roman" w:eastAsia="Times New Roman" w:hAnsi="Times New Roman" w:cs="Times New Roman"/>
                    <w:sz w:val="24"/>
                    <w:szCs w:val="24"/>
                  </w:rPr>
                  <w:t>Reigel</w:t>
                </w:r>
                <w:proofErr w:type="spellEnd"/>
                <w:r>
                  <w:rPr>
                    <w:rFonts w:ascii="Times New Roman" w:eastAsia="Times New Roman" w:hAnsi="Times New Roman" w:cs="Times New Roman"/>
                    <w:sz w:val="24"/>
                    <w:szCs w:val="24"/>
                  </w:rPr>
                  <w:t xml:space="preserve"> - RPIC</w:t>
                </w:r>
              </w:p>
            </w:sdtContent>
          </w:sdt>
          <w:sdt>
            <w:sdtPr>
              <w:tag w:val="goog_rdk_170"/>
              <w:id w:val="-53553505"/>
            </w:sdtPr>
            <w:sdtEndPr/>
            <w:sdtContent>
              <w:p w14:paraId="45FAEA6A"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 Henke - Ground Crew</w:t>
                </w:r>
              </w:p>
            </w:sdtContent>
          </w:sdt>
          <w:sdt>
            <w:sdtPr>
              <w:tag w:val="goog_rdk_171"/>
              <w:id w:val="-267701006"/>
            </w:sdtPr>
            <w:sdtEndPr/>
            <w:sdtContent>
              <w:p w14:paraId="45FFBD0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Cross - Communication</w:t>
                </w:r>
              </w:p>
            </w:sdtContent>
          </w:sdt>
          <w:sdt>
            <w:sdtPr>
              <w:tag w:val="goog_rdk_172"/>
              <w:id w:val="2092584015"/>
            </w:sdtPr>
            <w:sdtEndPr/>
            <w:sdtContent>
              <w:p w14:paraId="7F02705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Shawn Shields Lyons - VO</w:t>
                </w:r>
              </w:p>
            </w:sdtContent>
          </w:sdt>
          <w:sdt>
            <w:sdtPr>
              <w:tag w:val="goog_rdk_173"/>
              <w:id w:val="-1120448601"/>
            </w:sdtPr>
            <w:sdtEndPr/>
            <w:sdtContent>
              <w:p w14:paraId="1B9C43B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Stilwell - Lookout</w:t>
                </w:r>
              </w:p>
            </w:sdtContent>
          </w:sdt>
          <w:sdt>
            <w:sdtPr>
              <w:tag w:val="goog_rdk_174"/>
              <w:id w:val="-15546581"/>
            </w:sdtPr>
            <w:sdtEndPr/>
            <w:sdtContent>
              <w:p w14:paraId="54DED7C3"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 Fitzgerald - Lookout</w:t>
                </w:r>
              </w:p>
            </w:sdtContent>
          </w:sdt>
        </w:tc>
        <w:tc>
          <w:tcPr>
            <w:tcW w:w="1785" w:type="dxa"/>
            <w:shd w:val="clear" w:color="auto" w:fill="auto"/>
            <w:tcMar>
              <w:top w:w="100" w:type="dxa"/>
              <w:left w:w="100" w:type="dxa"/>
              <w:bottom w:w="100" w:type="dxa"/>
              <w:right w:w="100" w:type="dxa"/>
            </w:tcMar>
          </w:tcPr>
          <w:sdt>
            <w:sdtPr>
              <w:tag w:val="goog_rdk_175"/>
              <w:id w:val="307447743"/>
            </w:sdtPr>
            <w:sdtEndPr/>
            <w:sdtContent>
              <w:p w14:paraId="04083F97"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P4</w:t>
                </w:r>
              </w:p>
            </w:sdtContent>
          </w:sdt>
          <w:sdt>
            <w:sdtPr>
              <w:tag w:val="goog_rdk_176"/>
              <w:id w:val="-1044678293"/>
            </w:sdtPr>
            <w:sdtEndPr/>
            <w:sdtContent>
              <w:p w14:paraId="4B7C3EF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RGB</w:t>
                </w:r>
              </w:p>
            </w:sdtContent>
          </w:sdt>
        </w:tc>
        <w:tc>
          <w:tcPr>
            <w:tcW w:w="900" w:type="dxa"/>
            <w:shd w:val="clear" w:color="auto" w:fill="auto"/>
            <w:tcMar>
              <w:top w:w="100" w:type="dxa"/>
              <w:left w:w="100" w:type="dxa"/>
              <w:bottom w:w="100" w:type="dxa"/>
              <w:right w:w="100" w:type="dxa"/>
            </w:tcMar>
          </w:tcPr>
          <w:sdt>
            <w:sdtPr>
              <w:tag w:val="goog_rdk_177"/>
              <w:id w:val="1546795461"/>
            </w:sdtPr>
            <w:sdtEndPr/>
            <w:sdtContent>
              <w:p w14:paraId="7888BC5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sdtContent>
          </w:sdt>
        </w:tc>
        <w:tc>
          <w:tcPr>
            <w:tcW w:w="1065" w:type="dxa"/>
            <w:shd w:val="clear" w:color="auto" w:fill="auto"/>
            <w:tcMar>
              <w:top w:w="100" w:type="dxa"/>
              <w:left w:w="100" w:type="dxa"/>
              <w:bottom w:w="100" w:type="dxa"/>
              <w:right w:w="100" w:type="dxa"/>
            </w:tcMar>
          </w:tcPr>
          <w:sdt>
            <w:sdtPr>
              <w:tag w:val="goog_rdk_178"/>
              <w:id w:val="-2080047045"/>
            </w:sdtPr>
            <w:sdtEndPr/>
            <w:sdtContent>
              <w:p w14:paraId="30AEF076"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0362D5AB" w14:textId="77777777">
        <w:tc>
          <w:tcPr>
            <w:tcW w:w="1020" w:type="dxa"/>
            <w:shd w:val="clear" w:color="auto" w:fill="auto"/>
            <w:tcMar>
              <w:top w:w="100" w:type="dxa"/>
              <w:left w:w="100" w:type="dxa"/>
              <w:bottom w:w="100" w:type="dxa"/>
              <w:right w:w="100" w:type="dxa"/>
            </w:tcMar>
          </w:tcPr>
          <w:sdt>
            <w:sdtPr>
              <w:tag w:val="goog_rdk_179"/>
              <w:id w:val="317858946"/>
            </w:sdtPr>
            <w:sdtEndPr/>
            <w:sdtContent>
              <w:p w14:paraId="6C395D9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18:30</w:t>
                </w:r>
              </w:p>
            </w:sdtContent>
          </w:sdt>
        </w:tc>
        <w:tc>
          <w:tcPr>
            <w:tcW w:w="1800" w:type="dxa"/>
            <w:shd w:val="clear" w:color="auto" w:fill="auto"/>
            <w:tcMar>
              <w:top w:w="100" w:type="dxa"/>
              <w:left w:w="100" w:type="dxa"/>
              <w:bottom w:w="100" w:type="dxa"/>
              <w:right w:w="100" w:type="dxa"/>
            </w:tcMar>
          </w:tcPr>
          <w:sdt>
            <w:sdtPr>
              <w:tag w:val="goog_rdk_180"/>
              <w:id w:val="-816801689"/>
            </w:sdtPr>
            <w:sdtEndPr/>
            <w:sdtContent>
              <w:p w14:paraId="6FC8AD0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Canoe Dock</w:t>
                </w:r>
              </w:p>
            </w:sdtContent>
          </w:sdt>
        </w:tc>
        <w:tc>
          <w:tcPr>
            <w:tcW w:w="4590" w:type="dxa"/>
            <w:shd w:val="clear" w:color="auto" w:fill="auto"/>
            <w:tcMar>
              <w:top w:w="100" w:type="dxa"/>
              <w:left w:w="100" w:type="dxa"/>
              <w:bottom w:w="100" w:type="dxa"/>
              <w:right w:w="100" w:type="dxa"/>
            </w:tcMar>
          </w:tcPr>
          <w:sdt>
            <w:sdtPr>
              <w:tag w:val="goog_rdk_181"/>
              <w:id w:val="131151463"/>
            </w:sdtPr>
            <w:sdtEndPr/>
            <w:sdtContent>
              <w:p w14:paraId="00A35F95"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Veronica Spradlin - RPIC</w:t>
                </w:r>
              </w:p>
            </w:sdtContent>
          </w:sdt>
          <w:sdt>
            <w:sdtPr>
              <w:tag w:val="goog_rdk_182"/>
              <w:id w:val="1652090700"/>
            </w:sdtPr>
            <w:sdtEndPr/>
            <w:sdtContent>
              <w:p w14:paraId="16968FDA"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Carter- Communication</w:t>
                </w:r>
              </w:p>
            </w:sdtContent>
          </w:sdt>
          <w:sdt>
            <w:sdtPr>
              <w:tag w:val="goog_rdk_183"/>
              <w:id w:val="-991864402"/>
            </w:sdtPr>
            <w:sdtEndPr/>
            <w:sdtContent>
              <w:p w14:paraId="291964EE"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Blow - Ground Crew</w:t>
                </w:r>
              </w:p>
            </w:sdtContent>
          </w:sdt>
          <w:sdt>
            <w:sdtPr>
              <w:tag w:val="goog_rdk_184"/>
              <w:id w:val="-969973211"/>
            </w:sdtPr>
            <w:sdtEndPr/>
            <w:sdtContent>
              <w:p w14:paraId="4E41CF6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David Webb - VO</w:t>
                </w:r>
              </w:p>
            </w:sdtContent>
          </w:sdt>
          <w:sdt>
            <w:sdtPr>
              <w:tag w:val="goog_rdk_185"/>
              <w:id w:val="2146157164"/>
            </w:sdtPr>
            <w:sdtEndPr/>
            <w:sdtContent>
              <w:p w14:paraId="4DBF32F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Floyd - VO</w:t>
                </w:r>
              </w:p>
            </w:sdtContent>
          </w:sdt>
          <w:sdt>
            <w:sdtPr>
              <w:tag w:val="goog_rdk_186"/>
              <w:id w:val="262890997"/>
            </w:sdtPr>
            <w:sdtEndPr/>
            <w:sdtContent>
              <w:p w14:paraId="3B13364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Hamed - VO</w:t>
                </w:r>
              </w:p>
            </w:sdtContent>
          </w:sdt>
          <w:sdt>
            <w:sdtPr>
              <w:tag w:val="goog_rdk_187"/>
              <w:id w:val="-1357416825"/>
            </w:sdtPr>
            <w:sdtEndPr/>
            <w:sdtContent>
              <w:p w14:paraId="6B150D23"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Cherie Aukland - VO</w:t>
                </w:r>
              </w:p>
            </w:sdtContent>
          </w:sdt>
          <w:sdt>
            <w:sdtPr>
              <w:tag w:val="goog_rdk_188"/>
              <w:id w:val="1772195848"/>
            </w:sdtPr>
            <w:sdtEndPr/>
            <w:sdtContent>
              <w:p w14:paraId="21A5FA6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Judy Gill - VO</w:t>
                </w:r>
              </w:p>
            </w:sdtContent>
          </w:sdt>
          <w:sdt>
            <w:sdtPr>
              <w:tag w:val="goog_rdk_189"/>
              <w:id w:val="-349488654"/>
            </w:sdtPr>
            <w:sdtEndPr/>
            <w:sdtContent>
              <w:p w14:paraId="77839FC6"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Stilwell - Lookout</w:t>
                </w:r>
              </w:p>
            </w:sdtContent>
          </w:sdt>
          <w:sdt>
            <w:sdtPr>
              <w:tag w:val="goog_rdk_190"/>
              <w:id w:val="1538702012"/>
            </w:sdtPr>
            <w:sdtEndPr/>
            <w:sdtContent>
              <w:p w14:paraId="0F9559C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 Fitzgerald - Lookout</w:t>
                </w:r>
              </w:p>
            </w:sdtContent>
          </w:sdt>
        </w:tc>
        <w:tc>
          <w:tcPr>
            <w:tcW w:w="1785" w:type="dxa"/>
            <w:shd w:val="clear" w:color="auto" w:fill="auto"/>
            <w:tcMar>
              <w:top w:w="100" w:type="dxa"/>
              <w:left w:w="100" w:type="dxa"/>
              <w:bottom w:w="100" w:type="dxa"/>
              <w:right w:w="100" w:type="dxa"/>
            </w:tcMar>
          </w:tcPr>
          <w:sdt>
            <w:sdtPr>
              <w:tag w:val="goog_rdk_191"/>
              <w:id w:val="609545368"/>
            </w:sdtPr>
            <w:sdtEndPr/>
            <w:sdtContent>
              <w:p w14:paraId="6FA20207"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P3</w:t>
                </w:r>
              </w:p>
            </w:sdtContent>
          </w:sdt>
          <w:sdt>
            <w:sdtPr>
              <w:tag w:val="goog_rdk_192"/>
              <w:id w:val="-397906655"/>
            </w:sdtPr>
            <w:sdtEndPr/>
            <w:sdtContent>
              <w:p w14:paraId="3534C57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NIR</w:t>
                </w:r>
              </w:p>
            </w:sdtContent>
          </w:sdt>
        </w:tc>
        <w:tc>
          <w:tcPr>
            <w:tcW w:w="900" w:type="dxa"/>
            <w:shd w:val="clear" w:color="auto" w:fill="auto"/>
            <w:tcMar>
              <w:top w:w="100" w:type="dxa"/>
              <w:left w:w="100" w:type="dxa"/>
              <w:bottom w:w="100" w:type="dxa"/>
              <w:right w:w="100" w:type="dxa"/>
            </w:tcMar>
          </w:tcPr>
          <w:sdt>
            <w:sdtPr>
              <w:tag w:val="goog_rdk_193"/>
              <w:id w:val="-636032252"/>
            </w:sdtPr>
            <w:sdtEndPr/>
            <w:sdtContent>
              <w:p w14:paraId="4488816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sdtContent>
          </w:sdt>
        </w:tc>
        <w:tc>
          <w:tcPr>
            <w:tcW w:w="1065" w:type="dxa"/>
            <w:shd w:val="clear" w:color="auto" w:fill="auto"/>
            <w:tcMar>
              <w:top w:w="100" w:type="dxa"/>
              <w:left w:w="100" w:type="dxa"/>
              <w:bottom w:w="100" w:type="dxa"/>
              <w:right w:w="100" w:type="dxa"/>
            </w:tcMar>
          </w:tcPr>
          <w:sdt>
            <w:sdtPr>
              <w:tag w:val="goog_rdk_194"/>
              <w:id w:val="1495839365"/>
            </w:sdtPr>
            <w:sdtEndPr/>
            <w:sdtContent>
              <w:p w14:paraId="43D9537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437691EC" w14:textId="77777777">
        <w:tc>
          <w:tcPr>
            <w:tcW w:w="1020" w:type="dxa"/>
            <w:shd w:val="clear" w:color="auto" w:fill="auto"/>
            <w:tcMar>
              <w:top w:w="100" w:type="dxa"/>
              <w:left w:w="100" w:type="dxa"/>
              <w:bottom w:w="100" w:type="dxa"/>
              <w:right w:w="100" w:type="dxa"/>
            </w:tcMar>
          </w:tcPr>
          <w:sdt>
            <w:sdtPr>
              <w:tag w:val="goog_rdk_195"/>
              <w:id w:val="250479420"/>
            </w:sdtPr>
            <w:sdtEndPr/>
            <w:sdtContent>
              <w:p w14:paraId="01ABBCC5"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18:30</w:t>
                </w:r>
              </w:p>
            </w:sdtContent>
          </w:sdt>
        </w:tc>
        <w:tc>
          <w:tcPr>
            <w:tcW w:w="1800" w:type="dxa"/>
            <w:shd w:val="clear" w:color="auto" w:fill="auto"/>
            <w:tcMar>
              <w:top w:w="100" w:type="dxa"/>
              <w:left w:w="100" w:type="dxa"/>
              <w:bottom w:w="100" w:type="dxa"/>
              <w:right w:w="100" w:type="dxa"/>
            </w:tcMar>
          </w:tcPr>
          <w:sdt>
            <w:sdtPr>
              <w:tag w:val="goog_rdk_196"/>
              <w:id w:val="1316450834"/>
            </w:sdtPr>
            <w:sdtEndPr/>
            <w:sdtContent>
              <w:p w14:paraId="3475752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Finger Dock</w:t>
                </w:r>
              </w:p>
            </w:sdtContent>
          </w:sdt>
        </w:tc>
        <w:tc>
          <w:tcPr>
            <w:tcW w:w="4590" w:type="dxa"/>
            <w:shd w:val="clear" w:color="auto" w:fill="auto"/>
            <w:tcMar>
              <w:top w:w="100" w:type="dxa"/>
              <w:left w:w="100" w:type="dxa"/>
              <w:bottom w:w="100" w:type="dxa"/>
              <w:right w:w="100" w:type="dxa"/>
            </w:tcMar>
          </w:tcPr>
          <w:sdt>
            <w:sdtPr>
              <w:tag w:val="goog_rdk_197"/>
              <w:id w:val="-2014676590"/>
            </w:sdtPr>
            <w:sdtEndPr/>
            <w:sdtContent>
              <w:p w14:paraId="191C6417"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Cross - RPIC</w:t>
                </w:r>
              </w:p>
            </w:sdtContent>
          </w:sdt>
          <w:sdt>
            <w:sdtPr>
              <w:tag w:val="goog_rdk_198"/>
              <w:id w:val="976500086"/>
            </w:sdtPr>
            <w:sdtEndPr/>
            <w:sdtContent>
              <w:p w14:paraId="713887B1"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Scott </w:t>
                </w:r>
                <w:proofErr w:type="spellStart"/>
                <w:r>
                  <w:rPr>
                    <w:rFonts w:ascii="Times New Roman" w:eastAsia="Times New Roman" w:hAnsi="Times New Roman" w:cs="Times New Roman"/>
                    <w:sz w:val="24"/>
                    <w:szCs w:val="24"/>
                  </w:rPr>
                  <w:t>Reigel</w:t>
                </w:r>
                <w:proofErr w:type="spellEnd"/>
                <w:r>
                  <w:rPr>
                    <w:rFonts w:ascii="Times New Roman" w:eastAsia="Times New Roman" w:hAnsi="Times New Roman" w:cs="Times New Roman"/>
                    <w:sz w:val="24"/>
                    <w:szCs w:val="24"/>
                  </w:rPr>
                  <w:t xml:space="preserve"> - Ground Crew</w:t>
                </w:r>
              </w:p>
            </w:sdtContent>
          </w:sdt>
          <w:sdt>
            <w:sdtPr>
              <w:tag w:val="goog_rdk_199"/>
              <w:id w:val="1112023386"/>
            </w:sdtPr>
            <w:sdtEndPr/>
            <w:sdtContent>
              <w:p w14:paraId="20BA7A21"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Cross - Communication</w:t>
                </w:r>
              </w:p>
            </w:sdtContent>
          </w:sdt>
          <w:sdt>
            <w:sdtPr>
              <w:tag w:val="goog_rdk_200"/>
              <w:id w:val="-732463118"/>
            </w:sdtPr>
            <w:sdtEndPr/>
            <w:sdtContent>
              <w:p w14:paraId="2CEBFBF6"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 Henke - VO</w:t>
                </w:r>
              </w:p>
            </w:sdtContent>
          </w:sdt>
          <w:sdt>
            <w:sdtPr>
              <w:tag w:val="goog_rdk_201"/>
              <w:id w:val="-1126999764"/>
            </w:sdtPr>
            <w:sdtEndPr/>
            <w:sdtContent>
              <w:p w14:paraId="742DDA2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Stilwell - Lookout</w:t>
                </w:r>
              </w:p>
            </w:sdtContent>
          </w:sdt>
          <w:sdt>
            <w:sdtPr>
              <w:tag w:val="goog_rdk_202"/>
              <w:id w:val="850923172"/>
            </w:sdtPr>
            <w:sdtEndPr/>
            <w:sdtContent>
              <w:p w14:paraId="1E1685C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 Fitzgerald - Lookout</w:t>
                </w:r>
              </w:p>
            </w:sdtContent>
          </w:sdt>
        </w:tc>
        <w:tc>
          <w:tcPr>
            <w:tcW w:w="1785" w:type="dxa"/>
            <w:shd w:val="clear" w:color="auto" w:fill="auto"/>
            <w:tcMar>
              <w:top w:w="100" w:type="dxa"/>
              <w:left w:w="100" w:type="dxa"/>
              <w:bottom w:w="100" w:type="dxa"/>
              <w:right w:w="100" w:type="dxa"/>
            </w:tcMar>
          </w:tcPr>
          <w:sdt>
            <w:sdtPr>
              <w:tag w:val="goog_rdk_203"/>
              <w:id w:val="-190613928"/>
            </w:sdtPr>
            <w:sdtEndPr/>
            <w:sdtContent>
              <w:p w14:paraId="6115D52A"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Solo</w:t>
                </w:r>
              </w:p>
            </w:sdtContent>
          </w:sdt>
          <w:sdt>
            <w:sdtPr>
              <w:tag w:val="goog_rdk_204"/>
              <w:id w:val="1557193949"/>
            </w:sdtPr>
            <w:sdtEndPr/>
            <w:sdtContent>
              <w:p w14:paraId="1D9F91D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Multispectral</w:t>
                </w:r>
              </w:p>
            </w:sdtContent>
          </w:sdt>
        </w:tc>
        <w:tc>
          <w:tcPr>
            <w:tcW w:w="900" w:type="dxa"/>
            <w:shd w:val="clear" w:color="auto" w:fill="auto"/>
            <w:tcMar>
              <w:top w:w="100" w:type="dxa"/>
              <w:left w:w="100" w:type="dxa"/>
              <w:bottom w:w="100" w:type="dxa"/>
              <w:right w:w="100" w:type="dxa"/>
            </w:tcMar>
          </w:tcPr>
          <w:sdt>
            <w:sdtPr>
              <w:tag w:val="goog_rdk_205"/>
              <w:id w:val="-1257355662"/>
            </w:sdtPr>
            <w:sdtEndPr/>
            <w:sdtContent>
              <w:p w14:paraId="0DAB8A7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sdtContent>
          </w:sdt>
        </w:tc>
        <w:tc>
          <w:tcPr>
            <w:tcW w:w="1065" w:type="dxa"/>
            <w:shd w:val="clear" w:color="auto" w:fill="auto"/>
            <w:tcMar>
              <w:top w:w="100" w:type="dxa"/>
              <w:left w:w="100" w:type="dxa"/>
              <w:bottom w:w="100" w:type="dxa"/>
              <w:right w:w="100" w:type="dxa"/>
            </w:tcMar>
          </w:tcPr>
          <w:sdt>
            <w:sdtPr>
              <w:tag w:val="goog_rdk_206"/>
              <w:id w:val="-510370260"/>
            </w:sdtPr>
            <w:sdtEndPr/>
            <w:sdtContent>
              <w:p w14:paraId="08EB3C57"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2AA7DFFD" w14:textId="77777777">
        <w:tc>
          <w:tcPr>
            <w:tcW w:w="1020" w:type="dxa"/>
            <w:shd w:val="clear" w:color="auto" w:fill="auto"/>
            <w:tcMar>
              <w:top w:w="100" w:type="dxa"/>
              <w:left w:w="100" w:type="dxa"/>
              <w:bottom w:w="100" w:type="dxa"/>
              <w:right w:w="100" w:type="dxa"/>
            </w:tcMar>
          </w:tcPr>
          <w:sdt>
            <w:sdtPr>
              <w:tag w:val="goog_rdk_207"/>
              <w:id w:val="546412698"/>
            </w:sdtPr>
            <w:sdtEndPr/>
            <w:sdtContent>
              <w:p w14:paraId="36C8ED0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18:45</w:t>
                </w:r>
              </w:p>
            </w:sdtContent>
          </w:sdt>
          <w:sdt>
            <w:sdtPr>
              <w:tag w:val="goog_rdk_208"/>
              <w:id w:val="-1492164729"/>
            </w:sdtPr>
            <w:sdtEndPr/>
            <w:sdtContent>
              <w:p w14:paraId="553A7E76"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Failed Launch</w:t>
                </w:r>
              </w:p>
            </w:sdtContent>
          </w:sdt>
        </w:tc>
        <w:tc>
          <w:tcPr>
            <w:tcW w:w="1800" w:type="dxa"/>
            <w:shd w:val="clear" w:color="auto" w:fill="auto"/>
            <w:tcMar>
              <w:top w:w="100" w:type="dxa"/>
              <w:left w:w="100" w:type="dxa"/>
              <w:bottom w:w="100" w:type="dxa"/>
              <w:right w:w="100" w:type="dxa"/>
            </w:tcMar>
          </w:tcPr>
          <w:sdt>
            <w:sdtPr>
              <w:tag w:val="goog_rdk_209"/>
              <w:id w:val="500472647"/>
            </w:sdtPr>
            <w:sdtEndPr/>
            <w:sdtContent>
              <w:p w14:paraId="401248F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Finger Dock</w:t>
                </w:r>
              </w:p>
            </w:sdtContent>
          </w:sdt>
        </w:tc>
        <w:tc>
          <w:tcPr>
            <w:tcW w:w="4590" w:type="dxa"/>
            <w:shd w:val="clear" w:color="auto" w:fill="auto"/>
            <w:tcMar>
              <w:top w:w="100" w:type="dxa"/>
              <w:left w:w="100" w:type="dxa"/>
              <w:bottom w:w="100" w:type="dxa"/>
              <w:right w:w="100" w:type="dxa"/>
            </w:tcMar>
          </w:tcPr>
          <w:sdt>
            <w:sdtPr>
              <w:tag w:val="goog_rdk_210"/>
              <w:id w:val="1386066972"/>
            </w:sdtPr>
            <w:sdtEndPr/>
            <w:sdtContent>
              <w:p w14:paraId="1884F163"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Cross - RPIC</w:t>
                </w:r>
              </w:p>
            </w:sdtContent>
          </w:sdt>
          <w:sdt>
            <w:sdtPr>
              <w:tag w:val="goog_rdk_211"/>
              <w:id w:val="-177739442"/>
            </w:sdtPr>
            <w:sdtEndPr/>
            <w:sdtContent>
              <w:p w14:paraId="3F2D206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 Henke - Ground Crew</w:t>
                </w:r>
              </w:p>
            </w:sdtContent>
          </w:sdt>
          <w:sdt>
            <w:sdtPr>
              <w:tag w:val="goog_rdk_212"/>
              <w:id w:val="-1172872654"/>
            </w:sdtPr>
            <w:sdtEndPr/>
            <w:sdtContent>
              <w:p w14:paraId="41410D86"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Cross - Communication</w:t>
                </w:r>
              </w:p>
            </w:sdtContent>
          </w:sdt>
          <w:sdt>
            <w:sdtPr>
              <w:tag w:val="goog_rdk_213"/>
              <w:id w:val="1877044595"/>
            </w:sdtPr>
            <w:sdtEndPr/>
            <w:sdtContent>
              <w:p w14:paraId="77B09C0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Scott </w:t>
                </w:r>
                <w:proofErr w:type="spellStart"/>
                <w:r>
                  <w:rPr>
                    <w:rFonts w:ascii="Times New Roman" w:eastAsia="Times New Roman" w:hAnsi="Times New Roman" w:cs="Times New Roman"/>
                    <w:sz w:val="24"/>
                    <w:szCs w:val="24"/>
                  </w:rPr>
                  <w:t>Reigel</w:t>
                </w:r>
                <w:proofErr w:type="spellEnd"/>
                <w:r>
                  <w:rPr>
                    <w:rFonts w:ascii="Times New Roman" w:eastAsia="Times New Roman" w:hAnsi="Times New Roman" w:cs="Times New Roman"/>
                    <w:sz w:val="24"/>
                    <w:szCs w:val="24"/>
                  </w:rPr>
                  <w:t xml:space="preserve"> - VO</w:t>
                </w:r>
              </w:p>
            </w:sdtContent>
          </w:sdt>
          <w:sdt>
            <w:sdtPr>
              <w:tag w:val="goog_rdk_214"/>
              <w:id w:val="1005630796"/>
            </w:sdtPr>
            <w:sdtEndPr/>
            <w:sdtContent>
              <w:p w14:paraId="4D5F9EC6"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Stilwell - Lookout</w:t>
                </w:r>
              </w:p>
            </w:sdtContent>
          </w:sdt>
          <w:sdt>
            <w:sdtPr>
              <w:tag w:val="goog_rdk_215"/>
              <w:id w:val="-2080981125"/>
            </w:sdtPr>
            <w:sdtEndPr/>
            <w:sdtContent>
              <w:p w14:paraId="685AFC1A"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 Fitzgerald - Lookout</w:t>
                </w:r>
              </w:p>
            </w:sdtContent>
          </w:sdt>
        </w:tc>
        <w:tc>
          <w:tcPr>
            <w:tcW w:w="1785" w:type="dxa"/>
            <w:shd w:val="clear" w:color="auto" w:fill="auto"/>
            <w:tcMar>
              <w:top w:w="100" w:type="dxa"/>
              <w:left w:w="100" w:type="dxa"/>
              <w:bottom w:w="100" w:type="dxa"/>
              <w:right w:w="100" w:type="dxa"/>
            </w:tcMar>
          </w:tcPr>
          <w:sdt>
            <w:sdtPr>
              <w:tag w:val="goog_rdk_216"/>
              <w:id w:val="786934303"/>
            </w:sdtPr>
            <w:sdtEndPr/>
            <w:sdtContent>
              <w:p w14:paraId="05865A0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P3</w:t>
                </w:r>
              </w:p>
            </w:sdtContent>
          </w:sdt>
          <w:sdt>
            <w:sdtPr>
              <w:tag w:val="goog_rdk_217"/>
              <w:id w:val="-744720015"/>
            </w:sdtPr>
            <w:sdtEndPr/>
            <w:sdtContent>
              <w:p w14:paraId="0E3947B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NIR</w:t>
                </w:r>
              </w:p>
            </w:sdtContent>
          </w:sdt>
        </w:tc>
        <w:tc>
          <w:tcPr>
            <w:tcW w:w="900" w:type="dxa"/>
            <w:shd w:val="clear" w:color="auto" w:fill="auto"/>
            <w:tcMar>
              <w:top w:w="100" w:type="dxa"/>
              <w:left w:w="100" w:type="dxa"/>
              <w:bottom w:w="100" w:type="dxa"/>
              <w:right w:w="100" w:type="dxa"/>
            </w:tcMar>
          </w:tcPr>
          <w:sdt>
            <w:sdtPr>
              <w:tag w:val="goog_rdk_218"/>
              <w:id w:val="1014266729"/>
            </w:sdtPr>
            <w:sdtEndPr/>
            <w:sdtContent>
              <w:p w14:paraId="46810AA7"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sdtContent>
          </w:sdt>
        </w:tc>
        <w:tc>
          <w:tcPr>
            <w:tcW w:w="1065" w:type="dxa"/>
            <w:shd w:val="clear" w:color="auto" w:fill="auto"/>
            <w:tcMar>
              <w:top w:w="100" w:type="dxa"/>
              <w:left w:w="100" w:type="dxa"/>
              <w:bottom w:w="100" w:type="dxa"/>
              <w:right w:w="100" w:type="dxa"/>
            </w:tcMar>
          </w:tcPr>
          <w:sdt>
            <w:sdtPr>
              <w:tag w:val="goog_rdk_219"/>
              <w:id w:val="-966500166"/>
            </w:sdtPr>
            <w:sdtEndPr/>
            <w:sdtContent>
              <w:p w14:paraId="5F8273F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bl>
    <w:sdt>
      <w:sdtPr>
        <w:tag w:val="goog_rdk_220"/>
        <w:id w:val="530392269"/>
      </w:sdtPr>
      <w:sdtEndPr/>
      <w:sdtContent>
        <w:p w14:paraId="0548C029" w14:textId="77777777" w:rsidR="00166112" w:rsidRDefault="00D22ABB">
          <w:pPr>
            <w:spacing w:line="240" w:lineRule="auto"/>
            <w:ind w:left="-810" w:right="-810"/>
            <w:rPr>
              <w:rFonts w:ascii="Times New Roman" w:eastAsia="Times New Roman" w:hAnsi="Times New Roman" w:cs="Times New Roman"/>
              <w:b/>
              <w:sz w:val="24"/>
              <w:szCs w:val="24"/>
            </w:rPr>
          </w:pPr>
        </w:p>
      </w:sdtContent>
    </w:sdt>
    <w:tbl>
      <w:tblPr>
        <w:tblStyle w:val="a0"/>
        <w:tblW w:w="11160" w:type="dxa"/>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1770"/>
        <w:gridCol w:w="4635"/>
        <w:gridCol w:w="1770"/>
        <w:gridCol w:w="900"/>
        <w:gridCol w:w="1065"/>
      </w:tblGrid>
      <w:tr w:rsidR="00166112" w14:paraId="57BFF33F" w14:textId="77777777">
        <w:trPr>
          <w:trHeight w:val="440"/>
        </w:trPr>
        <w:tc>
          <w:tcPr>
            <w:tcW w:w="11160" w:type="dxa"/>
            <w:gridSpan w:val="6"/>
            <w:shd w:val="clear" w:color="auto" w:fill="auto"/>
            <w:tcMar>
              <w:top w:w="100" w:type="dxa"/>
              <w:left w:w="100" w:type="dxa"/>
              <w:bottom w:w="100" w:type="dxa"/>
              <w:right w:w="100" w:type="dxa"/>
            </w:tcMar>
          </w:tcPr>
          <w:sdt>
            <w:sdtPr>
              <w:tag w:val="goog_rdk_221"/>
              <w:id w:val="245615653"/>
            </w:sdtPr>
            <w:sdtEndPr/>
            <w:sdtContent>
              <w:p w14:paraId="530090C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Day 2: May 22, 2019</w:t>
                </w:r>
              </w:p>
            </w:sdtContent>
          </w:sdt>
        </w:tc>
      </w:tr>
      <w:tr w:rsidR="00166112" w14:paraId="05FBEDF6" w14:textId="77777777">
        <w:tc>
          <w:tcPr>
            <w:tcW w:w="1020" w:type="dxa"/>
            <w:shd w:val="clear" w:color="auto" w:fill="auto"/>
            <w:tcMar>
              <w:top w:w="100" w:type="dxa"/>
              <w:left w:w="100" w:type="dxa"/>
              <w:bottom w:w="100" w:type="dxa"/>
              <w:right w:w="100" w:type="dxa"/>
            </w:tcMar>
          </w:tcPr>
          <w:sdt>
            <w:sdtPr>
              <w:tag w:val="goog_rdk_227"/>
              <w:id w:val="551355318"/>
            </w:sdtPr>
            <w:sdtEndPr/>
            <w:sdtContent>
              <w:p w14:paraId="79E38B81"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Flight Time</w:t>
                </w:r>
              </w:p>
            </w:sdtContent>
          </w:sdt>
        </w:tc>
        <w:tc>
          <w:tcPr>
            <w:tcW w:w="1770" w:type="dxa"/>
            <w:shd w:val="clear" w:color="auto" w:fill="auto"/>
            <w:tcMar>
              <w:top w:w="100" w:type="dxa"/>
              <w:left w:w="100" w:type="dxa"/>
              <w:bottom w:w="100" w:type="dxa"/>
              <w:right w:w="100" w:type="dxa"/>
            </w:tcMar>
          </w:tcPr>
          <w:sdt>
            <w:sdtPr>
              <w:tag w:val="goog_rdk_228"/>
              <w:id w:val="-1514220935"/>
            </w:sdtPr>
            <w:sdtEndPr/>
            <w:sdtContent>
              <w:p w14:paraId="296BC8FA"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w:t>
                </w:r>
              </w:p>
            </w:sdtContent>
          </w:sdt>
        </w:tc>
        <w:tc>
          <w:tcPr>
            <w:tcW w:w="4635" w:type="dxa"/>
            <w:shd w:val="clear" w:color="auto" w:fill="auto"/>
            <w:tcMar>
              <w:top w:w="100" w:type="dxa"/>
              <w:left w:w="100" w:type="dxa"/>
              <w:bottom w:w="100" w:type="dxa"/>
              <w:right w:w="100" w:type="dxa"/>
            </w:tcMar>
          </w:tcPr>
          <w:sdt>
            <w:sdtPr>
              <w:tag w:val="goog_rdk_229"/>
              <w:id w:val="-584540190"/>
            </w:sdtPr>
            <w:sdtEndPr/>
            <w:sdtContent>
              <w:p w14:paraId="2709F511"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Crew Members/Duties</w:t>
                </w:r>
              </w:p>
            </w:sdtContent>
          </w:sdt>
        </w:tc>
        <w:tc>
          <w:tcPr>
            <w:tcW w:w="1770" w:type="dxa"/>
            <w:shd w:val="clear" w:color="auto" w:fill="auto"/>
            <w:tcMar>
              <w:top w:w="100" w:type="dxa"/>
              <w:left w:w="100" w:type="dxa"/>
              <w:bottom w:w="100" w:type="dxa"/>
              <w:right w:w="100" w:type="dxa"/>
            </w:tcMar>
          </w:tcPr>
          <w:sdt>
            <w:sdtPr>
              <w:tag w:val="goog_rdk_230"/>
              <w:id w:val="24527831"/>
            </w:sdtPr>
            <w:sdtEndPr/>
            <w:sdtContent>
              <w:p w14:paraId="440B4346"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Platform/Sensor </w:t>
                </w:r>
              </w:p>
            </w:sdtContent>
          </w:sdt>
        </w:tc>
        <w:tc>
          <w:tcPr>
            <w:tcW w:w="900" w:type="dxa"/>
            <w:shd w:val="clear" w:color="auto" w:fill="auto"/>
            <w:tcMar>
              <w:top w:w="100" w:type="dxa"/>
              <w:left w:w="100" w:type="dxa"/>
              <w:bottom w:w="100" w:type="dxa"/>
              <w:right w:w="100" w:type="dxa"/>
            </w:tcMar>
          </w:tcPr>
          <w:sdt>
            <w:sdtPr>
              <w:tag w:val="goog_rdk_231"/>
              <w:id w:val="-777723047"/>
            </w:sdtPr>
            <w:sdtEndPr/>
            <w:sdtContent>
              <w:p w14:paraId="7F20B3CF"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Tide</w:t>
                </w:r>
              </w:p>
            </w:sdtContent>
          </w:sdt>
        </w:tc>
        <w:tc>
          <w:tcPr>
            <w:tcW w:w="1065" w:type="dxa"/>
            <w:shd w:val="clear" w:color="auto" w:fill="auto"/>
            <w:tcMar>
              <w:top w:w="100" w:type="dxa"/>
              <w:left w:w="100" w:type="dxa"/>
              <w:bottom w:w="100" w:type="dxa"/>
              <w:right w:w="100" w:type="dxa"/>
            </w:tcMar>
          </w:tcPr>
          <w:sdt>
            <w:sdtPr>
              <w:tag w:val="goog_rdk_232"/>
              <w:id w:val="677305150"/>
            </w:sdtPr>
            <w:sdtEndPr/>
            <w:sdtContent>
              <w:p w14:paraId="249F152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Weather</w:t>
                </w:r>
              </w:p>
            </w:sdtContent>
          </w:sdt>
        </w:tc>
      </w:tr>
      <w:tr w:rsidR="00166112" w14:paraId="6A770ABD" w14:textId="77777777">
        <w:tc>
          <w:tcPr>
            <w:tcW w:w="1020" w:type="dxa"/>
            <w:shd w:val="clear" w:color="auto" w:fill="auto"/>
            <w:tcMar>
              <w:top w:w="100" w:type="dxa"/>
              <w:left w:w="100" w:type="dxa"/>
              <w:bottom w:w="100" w:type="dxa"/>
              <w:right w:w="100" w:type="dxa"/>
            </w:tcMar>
          </w:tcPr>
          <w:sdt>
            <w:sdtPr>
              <w:tag w:val="goog_rdk_233"/>
              <w:id w:val="826253646"/>
            </w:sdtPr>
            <w:sdtEndPr/>
            <w:sdtContent>
              <w:p w14:paraId="2CE4B9F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10:30</w:t>
                </w:r>
              </w:p>
            </w:sdtContent>
          </w:sdt>
          <w:sdt>
            <w:sdtPr>
              <w:tag w:val="goog_rdk_234"/>
              <w:id w:val="-2114130718"/>
            </w:sdtPr>
            <w:sdtEndPr/>
            <w:sdtContent>
              <w:p w14:paraId="5DBE9956" w14:textId="77777777" w:rsidR="00166112" w:rsidRDefault="00D22ABB">
                <w:pPr>
                  <w:widowControl w:val="0"/>
                  <w:spacing w:after="0" w:line="240" w:lineRule="auto"/>
                  <w:rPr>
                    <w:rFonts w:ascii="Times New Roman" w:eastAsia="Times New Roman" w:hAnsi="Times New Roman" w:cs="Times New Roman"/>
                    <w:sz w:val="24"/>
                    <w:szCs w:val="24"/>
                  </w:rPr>
                </w:pPr>
              </w:p>
            </w:sdtContent>
          </w:sdt>
          <w:sdt>
            <w:sdtPr>
              <w:tag w:val="goog_rdk_235"/>
              <w:id w:val="-34820396"/>
            </w:sdtPr>
            <w:sdtEndPr/>
            <w:sdtContent>
              <w:p w14:paraId="740D4DF5"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Failed Imagery</w:t>
                </w:r>
              </w:p>
            </w:sdtContent>
          </w:sdt>
        </w:tc>
        <w:tc>
          <w:tcPr>
            <w:tcW w:w="1770" w:type="dxa"/>
            <w:shd w:val="clear" w:color="auto" w:fill="auto"/>
            <w:tcMar>
              <w:top w:w="100" w:type="dxa"/>
              <w:left w:w="100" w:type="dxa"/>
              <w:bottom w:w="100" w:type="dxa"/>
              <w:right w:w="100" w:type="dxa"/>
            </w:tcMar>
          </w:tcPr>
          <w:sdt>
            <w:sdtPr>
              <w:tag w:val="goog_rdk_236"/>
              <w:id w:val="1903480134"/>
            </w:sdtPr>
            <w:sdtEndPr/>
            <w:sdtContent>
              <w:p w14:paraId="3D74A86A"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Rooftop Garden</w:t>
                </w:r>
              </w:p>
            </w:sdtContent>
          </w:sdt>
        </w:tc>
        <w:tc>
          <w:tcPr>
            <w:tcW w:w="4635" w:type="dxa"/>
            <w:shd w:val="clear" w:color="auto" w:fill="auto"/>
            <w:tcMar>
              <w:top w:w="100" w:type="dxa"/>
              <w:left w:w="100" w:type="dxa"/>
              <w:bottom w:w="100" w:type="dxa"/>
              <w:right w:w="100" w:type="dxa"/>
            </w:tcMar>
          </w:tcPr>
          <w:sdt>
            <w:sdtPr>
              <w:tag w:val="goog_rdk_237"/>
              <w:id w:val="1572002877"/>
            </w:sdtPr>
            <w:sdtEndPr/>
            <w:sdtContent>
              <w:p w14:paraId="3F6DC073"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Cross - RPIC</w:t>
                </w:r>
              </w:p>
            </w:sdtContent>
          </w:sdt>
          <w:sdt>
            <w:sdtPr>
              <w:tag w:val="goog_rdk_238"/>
              <w:id w:val="1930313674"/>
            </w:sdtPr>
            <w:sdtEndPr/>
            <w:sdtContent>
              <w:p w14:paraId="707CE2BA"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Hamed - VO</w:t>
                </w:r>
              </w:p>
            </w:sdtContent>
          </w:sdt>
          <w:sdt>
            <w:sdtPr>
              <w:tag w:val="goog_rdk_239"/>
              <w:id w:val="1820923491"/>
            </w:sdtPr>
            <w:sdtEndPr/>
            <w:sdtContent>
              <w:p w14:paraId="0212E971"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Veronica Spradlin - VO</w:t>
                </w:r>
              </w:p>
            </w:sdtContent>
          </w:sdt>
          <w:sdt>
            <w:sdtPr>
              <w:tag w:val="goog_rdk_240"/>
              <w:id w:val="675772655"/>
            </w:sdtPr>
            <w:sdtEndPr/>
            <w:sdtContent>
              <w:p w14:paraId="2A924EDF"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Cherie Aukland - VO</w:t>
                </w:r>
              </w:p>
            </w:sdtContent>
          </w:sdt>
          <w:sdt>
            <w:sdtPr>
              <w:tag w:val="goog_rdk_241"/>
              <w:id w:val="-926338133"/>
            </w:sdtPr>
            <w:sdtEndPr/>
            <w:sdtContent>
              <w:p w14:paraId="49E88B0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Blow - VO</w:t>
                </w:r>
              </w:p>
            </w:sdtContent>
          </w:sdt>
        </w:tc>
        <w:tc>
          <w:tcPr>
            <w:tcW w:w="1770" w:type="dxa"/>
            <w:shd w:val="clear" w:color="auto" w:fill="auto"/>
            <w:tcMar>
              <w:top w:w="100" w:type="dxa"/>
              <w:left w:w="100" w:type="dxa"/>
              <w:bottom w:w="100" w:type="dxa"/>
              <w:right w:w="100" w:type="dxa"/>
            </w:tcMar>
          </w:tcPr>
          <w:sdt>
            <w:sdtPr>
              <w:tag w:val="goog_rdk_242"/>
              <w:id w:val="1728646400"/>
            </w:sdtPr>
            <w:sdtEndPr/>
            <w:sdtContent>
              <w:p w14:paraId="792B012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Solo</w:t>
                </w:r>
              </w:p>
            </w:sdtContent>
          </w:sdt>
          <w:sdt>
            <w:sdtPr>
              <w:tag w:val="goog_rdk_243"/>
              <w:id w:val="-2058117"/>
            </w:sdtPr>
            <w:sdtEndPr/>
            <w:sdtContent>
              <w:p w14:paraId="01D84569" w14:textId="77777777" w:rsidR="00166112" w:rsidRDefault="000A6961">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Multispectrum</w:t>
                </w:r>
                <w:proofErr w:type="spellEnd"/>
              </w:p>
            </w:sdtContent>
          </w:sdt>
        </w:tc>
        <w:tc>
          <w:tcPr>
            <w:tcW w:w="900" w:type="dxa"/>
            <w:shd w:val="clear" w:color="auto" w:fill="auto"/>
            <w:tcMar>
              <w:top w:w="100" w:type="dxa"/>
              <w:left w:w="100" w:type="dxa"/>
              <w:bottom w:w="100" w:type="dxa"/>
              <w:right w:w="100" w:type="dxa"/>
            </w:tcMar>
          </w:tcPr>
          <w:sdt>
            <w:sdtPr>
              <w:tag w:val="goog_rdk_244"/>
              <w:id w:val="41187331"/>
            </w:sdtPr>
            <w:sdtEndPr/>
            <w:sdtContent>
              <w:p w14:paraId="60EB7395"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sdtContent>
          </w:sdt>
        </w:tc>
        <w:tc>
          <w:tcPr>
            <w:tcW w:w="1065" w:type="dxa"/>
            <w:shd w:val="clear" w:color="auto" w:fill="auto"/>
            <w:tcMar>
              <w:top w:w="100" w:type="dxa"/>
              <w:left w:w="100" w:type="dxa"/>
              <w:bottom w:w="100" w:type="dxa"/>
              <w:right w:w="100" w:type="dxa"/>
            </w:tcMar>
          </w:tcPr>
          <w:sdt>
            <w:sdtPr>
              <w:tag w:val="goog_rdk_245"/>
              <w:id w:val="1900473643"/>
            </w:sdtPr>
            <w:sdtEndPr/>
            <w:sdtContent>
              <w:p w14:paraId="43BDFBF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055BB5CC" w14:textId="77777777">
        <w:tc>
          <w:tcPr>
            <w:tcW w:w="1020" w:type="dxa"/>
            <w:shd w:val="clear" w:color="auto" w:fill="auto"/>
            <w:tcMar>
              <w:top w:w="100" w:type="dxa"/>
              <w:left w:w="100" w:type="dxa"/>
              <w:bottom w:w="100" w:type="dxa"/>
              <w:right w:w="100" w:type="dxa"/>
            </w:tcMar>
          </w:tcPr>
          <w:sdt>
            <w:sdtPr>
              <w:tag w:val="goog_rdk_246"/>
              <w:id w:val="-398363341"/>
            </w:sdtPr>
            <w:sdtEndPr/>
            <w:sdtContent>
              <w:p w14:paraId="73E3EBB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13:12</w:t>
                </w:r>
              </w:p>
            </w:sdtContent>
          </w:sdt>
        </w:tc>
        <w:tc>
          <w:tcPr>
            <w:tcW w:w="1770" w:type="dxa"/>
            <w:shd w:val="clear" w:color="auto" w:fill="auto"/>
            <w:tcMar>
              <w:top w:w="100" w:type="dxa"/>
              <w:left w:w="100" w:type="dxa"/>
              <w:bottom w:w="100" w:type="dxa"/>
              <w:right w:w="100" w:type="dxa"/>
            </w:tcMar>
          </w:tcPr>
          <w:sdt>
            <w:sdtPr>
              <w:tag w:val="goog_rdk_247"/>
              <w:id w:val="2063676522"/>
            </w:sdtPr>
            <w:sdtEndPr/>
            <w:sdtContent>
              <w:p w14:paraId="09D6E3B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Canoe Dock</w:t>
                </w:r>
              </w:p>
            </w:sdtContent>
          </w:sdt>
        </w:tc>
        <w:tc>
          <w:tcPr>
            <w:tcW w:w="4635" w:type="dxa"/>
            <w:shd w:val="clear" w:color="auto" w:fill="auto"/>
            <w:tcMar>
              <w:top w:w="100" w:type="dxa"/>
              <w:left w:w="100" w:type="dxa"/>
              <w:bottom w:w="100" w:type="dxa"/>
              <w:right w:w="100" w:type="dxa"/>
            </w:tcMar>
          </w:tcPr>
          <w:sdt>
            <w:sdtPr>
              <w:tag w:val="goog_rdk_248"/>
              <w:id w:val="708302167"/>
            </w:sdtPr>
            <w:sdtEndPr/>
            <w:sdtContent>
              <w:p w14:paraId="13EB80B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 Fitzgerald - RPIC</w:t>
                </w:r>
              </w:p>
            </w:sdtContent>
          </w:sdt>
          <w:sdt>
            <w:sdtPr>
              <w:tag w:val="goog_rdk_249"/>
              <w:id w:val="-746655788"/>
            </w:sdtPr>
            <w:sdtEndPr/>
            <w:sdtContent>
              <w:p w14:paraId="4CB6732E"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Carter - Communication</w:t>
                </w:r>
              </w:p>
            </w:sdtContent>
          </w:sdt>
          <w:sdt>
            <w:sdtPr>
              <w:tag w:val="goog_rdk_250"/>
              <w:id w:val="37104766"/>
            </w:sdtPr>
            <w:sdtEndPr/>
            <w:sdtContent>
              <w:p w14:paraId="0E6D7F1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Shawn Shields Lyons - Ground Crew</w:t>
                </w:r>
              </w:p>
            </w:sdtContent>
          </w:sdt>
          <w:sdt>
            <w:sdtPr>
              <w:tag w:val="goog_rdk_251"/>
              <w:id w:val="461083881"/>
            </w:sdtPr>
            <w:sdtEndPr/>
            <w:sdtContent>
              <w:p w14:paraId="19B20F05"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David Webb- VO</w:t>
                </w:r>
              </w:p>
            </w:sdtContent>
          </w:sdt>
          <w:sdt>
            <w:sdtPr>
              <w:tag w:val="goog_rdk_252"/>
              <w:id w:val="226430303"/>
            </w:sdtPr>
            <w:sdtEndPr/>
            <w:sdtContent>
              <w:p w14:paraId="5EF6EEF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Stilwell - VO</w:t>
                </w:r>
              </w:p>
            </w:sdtContent>
          </w:sdt>
          <w:sdt>
            <w:sdtPr>
              <w:tag w:val="goog_rdk_253"/>
              <w:id w:val="1389075143"/>
            </w:sdtPr>
            <w:sdtEndPr/>
            <w:sdtContent>
              <w:p w14:paraId="423B0DE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Molly Henschel - Consultant </w:t>
                </w:r>
              </w:p>
            </w:sdtContent>
          </w:sdt>
          <w:sdt>
            <w:sdtPr>
              <w:tag w:val="goog_rdk_254"/>
              <w:id w:val="473109489"/>
            </w:sdtPr>
            <w:sdtEndPr/>
            <w:sdtContent>
              <w:p w14:paraId="6E91B813"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Judy Gill - Lookout</w:t>
                </w:r>
              </w:p>
            </w:sdtContent>
          </w:sdt>
          <w:sdt>
            <w:sdtPr>
              <w:tag w:val="goog_rdk_255"/>
              <w:id w:val="1539621569"/>
            </w:sdtPr>
            <w:sdtEndPr/>
            <w:sdtContent>
              <w:p w14:paraId="674FAA95"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Veronica Spradlin - Lookout</w:t>
                </w:r>
              </w:p>
            </w:sdtContent>
          </w:sdt>
        </w:tc>
        <w:tc>
          <w:tcPr>
            <w:tcW w:w="1770" w:type="dxa"/>
            <w:shd w:val="clear" w:color="auto" w:fill="auto"/>
            <w:tcMar>
              <w:top w:w="100" w:type="dxa"/>
              <w:left w:w="100" w:type="dxa"/>
              <w:bottom w:w="100" w:type="dxa"/>
              <w:right w:w="100" w:type="dxa"/>
            </w:tcMar>
          </w:tcPr>
          <w:sdt>
            <w:sdtPr>
              <w:tag w:val="goog_rdk_256"/>
              <w:id w:val="-970438842"/>
            </w:sdtPr>
            <w:sdtEndPr/>
            <w:sdtContent>
              <w:p w14:paraId="765015B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P4</w:t>
                </w:r>
              </w:p>
            </w:sdtContent>
          </w:sdt>
          <w:sdt>
            <w:sdtPr>
              <w:tag w:val="goog_rdk_257"/>
              <w:id w:val="-1808163260"/>
            </w:sdtPr>
            <w:sdtEndPr/>
            <w:sdtContent>
              <w:p w14:paraId="795E8D95"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RGB</w:t>
                </w:r>
              </w:p>
            </w:sdtContent>
          </w:sdt>
        </w:tc>
        <w:tc>
          <w:tcPr>
            <w:tcW w:w="900" w:type="dxa"/>
            <w:shd w:val="clear" w:color="auto" w:fill="auto"/>
            <w:tcMar>
              <w:top w:w="100" w:type="dxa"/>
              <w:left w:w="100" w:type="dxa"/>
              <w:bottom w:w="100" w:type="dxa"/>
              <w:right w:w="100" w:type="dxa"/>
            </w:tcMar>
          </w:tcPr>
          <w:sdt>
            <w:sdtPr>
              <w:tag w:val="goog_rdk_258"/>
              <w:id w:val="-132794984"/>
            </w:sdtPr>
            <w:sdtEndPr/>
            <w:sdtContent>
              <w:p w14:paraId="3B6A87A3"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sdtContent>
          </w:sdt>
        </w:tc>
        <w:tc>
          <w:tcPr>
            <w:tcW w:w="1065" w:type="dxa"/>
            <w:shd w:val="clear" w:color="auto" w:fill="auto"/>
            <w:tcMar>
              <w:top w:w="100" w:type="dxa"/>
              <w:left w:w="100" w:type="dxa"/>
              <w:bottom w:w="100" w:type="dxa"/>
              <w:right w:w="100" w:type="dxa"/>
            </w:tcMar>
          </w:tcPr>
          <w:sdt>
            <w:sdtPr>
              <w:tag w:val="goog_rdk_259"/>
              <w:id w:val="-483931444"/>
            </w:sdtPr>
            <w:sdtEndPr/>
            <w:sdtContent>
              <w:p w14:paraId="00E25175"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34D9A351" w14:textId="77777777">
        <w:tc>
          <w:tcPr>
            <w:tcW w:w="1020" w:type="dxa"/>
            <w:shd w:val="clear" w:color="auto" w:fill="auto"/>
            <w:tcMar>
              <w:top w:w="100" w:type="dxa"/>
              <w:left w:w="100" w:type="dxa"/>
              <w:bottom w:w="100" w:type="dxa"/>
              <w:right w:w="100" w:type="dxa"/>
            </w:tcMar>
          </w:tcPr>
          <w:sdt>
            <w:sdtPr>
              <w:tag w:val="goog_rdk_260"/>
              <w:id w:val="1794324578"/>
            </w:sdtPr>
            <w:sdtEndPr/>
            <w:sdtContent>
              <w:p w14:paraId="2A5A00BE"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13:30</w:t>
                </w:r>
              </w:p>
            </w:sdtContent>
          </w:sdt>
        </w:tc>
        <w:tc>
          <w:tcPr>
            <w:tcW w:w="1770" w:type="dxa"/>
            <w:shd w:val="clear" w:color="auto" w:fill="auto"/>
            <w:tcMar>
              <w:top w:w="100" w:type="dxa"/>
              <w:left w:w="100" w:type="dxa"/>
              <w:bottom w:w="100" w:type="dxa"/>
              <w:right w:w="100" w:type="dxa"/>
            </w:tcMar>
          </w:tcPr>
          <w:sdt>
            <w:sdtPr>
              <w:tag w:val="goog_rdk_261"/>
              <w:id w:val="1238205161"/>
            </w:sdtPr>
            <w:sdtEndPr/>
            <w:sdtContent>
              <w:p w14:paraId="59DB4FBF"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Canoe Dock</w:t>
                </w:r>
              </w:p>
            </w:sdtContent>
          </w:sdt>
        </w:tc>
        <w:tc>
          <w:tcPr>
            <w:tcW w:w="4635" w:type="dxa"/>
            <w:shd w:val="clear" w:color="auto" w:fill="auto"/>
            <w:tcMar>
              <w:top w:w="100" w:type="dxa"/>
              <w:left w:w="100" w:type="dxa"/>
              <w:bottom w:w="100" w:type="dxa"/>
              <w:right w:w="100" w:type="dxa"/>
            </w:tcMar>
          </w:tcPr>
          <w:sdt>
            <w:sdtPr>
              <w:tag w:val="goog_rdk_262"/>
              <w:id w:val="1926764259"/>
            </w:sdtPr>
            <w:sdtEndPr/>
            <w:sdtContent>
              <w:p w14:paraId="4D8F4151"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Shawn Shields Lyons - RPIC</w:t>
                </w:r>
              </w:p>
            </w:sdtContent>
          </w:sdt>
          <w:sdt>
            <w:sdtPr>
              <w:tag w:val="goog_rdk_263"/>
              <w:id w:val="1249376957"/>
            </w:sdtPr>
            <w:sdtEndPr/>
            <w:sdtContent>
              <w:p w14:paraId="0BC9AA61"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Carter - Communication</w:t>
                </w:r>
              </w:p>
            </w:sdtContent>
          </w:sdt>
          <w:sdt>
            <w:sdtPr>
              <w:tag w:val="goog_rdk_264"/>
              <w:id w:val="-1734915203"/>
            </w:sdtPr>
            <w:sdtEndPr/>
            <w:sdtContent>
              <w:p w14:paraId="5299F892"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 Fitzgerald - Ground Crew</w:t>
                </w:r>
              </w:p>
            </w:sdtContent>
          </w:sdt>
          <w:sdt>
            <w:sdtPr>
              <w:tag w:val="goog_rdk_265"/>
              <w:id w:val="1102919206"/>
            </w:sdtPr>
            <w:sdtEndPr/>
            <w:sdtContent>
              <w:p w14:paraId="77E1CEC1"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David Webb- VO</w:t>
                </w:r>
              </w:p>
            </w:sdtContent>
          </w:sdt>
          <w:sdt>
            <w:sdtPr>
              <w:tag w:val="goog_rdk_266"/>
              <w:id w:val="-1341080330"/>
            </w:sdtPr>
            <w:sdtEndPr/>
            <w:sdtContent>
              <w:p w14:paraId="2CC5BA86"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Stilwell - VO</w:t>
                </w:r>
              </w:p>
            </w:sdtContent>
          </w:sdt>
          <w:sdt>
            <w:sdtPr>
              <w:tag w:val="goog_rdk_267"/>
              <w:id w:val="2134286019"/>
            </w:sdtPr>
            <w:sdtEndPr/>
            <w:sdtContent>
              <w:p w14:paraId="38917CA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Molly Henschel - Consultant </w:t>
                </w:r>
              </w:p>
            </w:sdtContent>
          </w:sdt>
          <w:sdt>
            <w:sdtPr>
              <w:tag w:val="goog_rdk_268"/>
              <w:id w:val="-100644022"/>
            </w:sdtPr>
            <w:sdtEndPr/>
            <w:sdtContent>
              <w:p w14:paraId="4066C6B7"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Judy Gill - Lookout</w:t>
                </w:r>
              </w:p>
            </w:sdtContent>
          </w:sdt>
          <w:sdt>
            <w:sdtPr>
              <w:tag w:val="goog_rdk_269"/>
              <w:id w:val="-1666307760"/>
            </w:sdtPr>
            <w:sdtEndPr/>
            <w:sdtContent>
              <w:p w14:paraId="41E223F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Veronica Spradlin - Lookout</w:t>
                </w:r>
              </w:p>
            </w:sdtContent>
          </w:sdt>
        </w:tc>
        <w:tc>
          <w:tcPr>
            <w:tcW w:w="1770" w:type="dxa"/>
            <w:shd w:val="clear" w:color="auto" w:fill="auto"/>
            <w:tcMar>
              <w:top w:w="100" w:type="dxa"/>
              <w:left w:w="100" w:type="dxa"/>
              <w:bottom w:w="100" w:type="dxa"/>
              <w:right w:w="100" w:type="dxa"/>
            </w:tcMar>
          </w:tcPr>
          <w:sdt>
            <w:sdtPr>
              <w:tag w:val="goog_rdk_270"/>
              <w:id w:val="1037542375"/>
            </w:sdtPr>
            <w:sdtEndPr/>
            <w:sdtContent>
              <w:p w14:paraId="1B8B5BA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P4</w:t>
                </w:r>
              </w:p>
            </w:sdtContent>
          </w:sdt>
          <w:sdt>
            <w:sdtPr>
              <w:tag w:val="goog_rdk_271"/>
              <w:id w:val="783163729"/>
            </w:sdtPr>
            <w:sdtEndPr/>
            <w:sdtContent>
              <w:p w14:paraId="4C47FF17"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RGB</w:t>
                </w:r>
              </w:p>
            </w:sdtContent>
          </w:sdt>
        </w:tc>
        <w:tc>
          <w:tcPr>
            <w:tcW w:w="900" w:type="dxa"/>
            <w:shd w:val="clear" w:color="auto" w:fill="auto"/>
            <w:tcMar>
              <w:top w:w="100" w:type="dxa"/>
              <w:left w:w="100" w:type="dxa"/>
              <w:bottom w:w="100" w:type="dxa"/>
              <w:right w:w="100" w:type="dxa"/>
            </w:tcMar>
          </w:tcPr>
          <w:sdt>
            <w:sdtPr>
              <w:tag w:val="goog_rdk_272"/>
              <w:id w:val="-2145269929"/>
            </w:sdtPr>
            <w:sdtEndPr/>
            <w:sdtContent>
              <w:p w14:paraId="01120501"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sdtContent>
          </w:sdt>
        </w:tc>
        <w:tc>
          <w:tcPr>
            <w:tcW w:w="1065" w:type="dxa"/>
            <w:shd w:val="clear" w:color="auto" w:fill="auto"/>
            <w:tcMar>
              <w:top w:w="100" w:type="dxa"/>
              <w:left w:w="100" w:type="dxa"/>
              <w:bottom w:w="100" w:type="dxa"/>
              <w:right w:w="100" w:type="dxa"/>
            </w:tcMar>
          </w:tcPr>
          <w:sdt>
            <w:sdtPr>
              <w:tag w:val="goog_rdk_273"/>
              <w:id w:val="-1022157142"/>
            </w:sdtPr>
            <w:sdtEndPr/>
            <w:sdtContent>
              <w:p w14:paraId="2B569D3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06D88485" w14:textId="77777777">
        <w:tc>
          <w:tcPr>
            <w:tcW w:w="1020" w:type="dxa"/>
            <w:shd w:val="clear" w:color="auto" w:fill="auto"/>
            <w:tcMar>
              <w:top w:w="100" w:type="dxa"/>
              <w:left w:w="100" w:type="dxa"/>
              <w:bottom w:w="100" w:type="dxa"/>
              <w:right w:w="100" w:type="dxa"/>
            </w:tcMar>
          </w:tcPr>
          <w:sdt>
            <w:sdtPr>
              <w:tag w:val="goog_rdk_274"/>
              <w:id w:val="-1417707187"/>
            </w:sdtPr>
            <w:sdtEndPr/>
            <w:sdtContent>
              <w:p w14:paraId="1C5B2E16"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13:12</w:t>
                </w:r>
              </w:p>
            </w:sdtContent>
          </w:sdt>
        </w:tc>
        <w:tc>
          <w:tcPr>
            <w:tcW w:w="1770" w:type="dxa"/>
            <w:shd w:val="clear" w:color="auto" w:fill="auto"/>
            <w:tcMar>
              <w:top w:w="100" w:type="dxa"/>
              <w:left w:w="100" w:type="dxa"/>
              <w:bottom w:w="100" w:type="dxa"/>
              <w:right w:w="100" w:type="dxa"/>
            </w:tcMar>
          </w:tcPr>
          <w:sdt>
            <w:sdtPr>
              <w:tag w:val="goog_rdk_275"/>
              <w:id w:val="-1135101702"/>
            </w:sdtPr>
            <w:sdtEndPr/>
            <w:sdtContent>
              <w:p w14:paraId="7103C10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Finger Dock</w:t>
                </w:r>
              </w:p>
            </w:sdtContent>
          </w:sdt>
        </w:tc>
        <w:tc>
          <w:tcPr>
            <w:tcW w:w="4635" w:type="dxa"/>
            <w:shd w:val="clear" w:color="auto" w:fill="auto"/>
            <w:tcMar>
              <w:top w:w="100" w:type="dxa"/>
              <w:left w:w="100" w:type="dxa"/>
              <w:bottom w:w="100" w:type="dxa"/>
              <w:right w:w="100" w:type="dxa"/>
            </w:tcMar>
          </w:tcPr>
          <w:sdt>
            <w:sdtPr>
              <w:tag w:val="goog_rdk_276"/>
              <w:id w:val="-1213879881"/>
            </w:sdtPr>
            <w:sdtEndPr/>
            <w:sdtContent>
              <w:p w14:paraId="3811AA4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Blow - RPIC</w:t>
                </w:r>
              </w:p>
            </w:sdtContent>
          </w:sdt>
          <w:sdt>
            <w:sdtPr>
              <w:tag w:val="goog_rdk_277"/>
              <w:id w:val="678629881"/>
            </w:sdtPr>
            <w:sdtEndPr/>
            <w:sdtContent>
              <w:p w14:paraId="18BE8851"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Hamed - Ground Crew</w:t>
                </w:r>
              </w:p>
            </w:sdtContent>
          </w:sdt>
          <w:sdt>
            <w:sdtPr>
              <w:tag w:val="goog_rdk_278"/>
              <w:id w:val="-885334369"/>
            </w:sdtPr>
            <w:sdtEndPr/>
            <w:sdtContent>
              <w:p w14:paraId="60803E13"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Cross - Communication</w:t>
                </w:r>
              </w:p>
            </w:sdtContent>
          </w:sdt>
          <w:sdt>
            <w:sdtPr>
              <w:tag w:val="goog_rdk_279"/>
              <w:id w:val="-456180049"/>
            </w:sdtPr>
            <w:sdtEndPr/>
            <w:sdtContent>
              <w:p w14:paraId="32DA5703"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Scott </w:t>
                </w:r>
                <w:proofErr w:type="spellStart"/>
                <w:r>
                  <w:rPr>
                    <w:rFonts w:ascii="Times New Roman" w:eastAsia="Times New Roman" w:hAnsi="Times New Roman" w:cs="Times New Roman"/>
                    <w:sz w:val="24"/>
                    <w:szCs w:val="24"/>
                  </w:rPr>
                  <w:t>Reigel</w:t>
                </w:r>
                <w:proofErr w:type="spellEnd"/>
                <w:r>
                  <w:rPr>
                    <w:rFonts w:ascii="Times New Roman" w:eastAsia="Times New Roman" w:hAnsi="Times New Roman" w:cs="Times New Roman"/>
                    <w:sz w:val="24"/>
                    <w:szCs w:val="24"/>
                  </w:rPr>
                  <w:t xml:space="preserve"> - VO</w:t>
                </w:r>
              </w:p>
            </w:sdtContent>
          </w:sdt>
          <w:sdt>
            <w:sdtPr>
              <w:tag w:val="goog_rdk_280"/>
              <w:id w:val="440731908"/>
            </w:sdtPr>
            <w:sdtEndPr/>
            <w:sdtContent>
              <w:p w14:paraId="7D48EE72"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McGee - VO </w:t>
                </w:r>
              </w:p>
            </w:sdtContent>
          </w:sdt>
          <w:sdt>
            <w:sdtPr>
              <w:tag w:val="goog_rdk_281"/>
              <w:id w:val="768664845"/>
            </w:sdtPr>
            <w:sdtEndPr/>
            <w:sdtContent>
              <w:p w14:paraId="71F07BE1"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Judy Gill - Lookout</w:t>
                </w:r>
              </w:p>
            </w:sdtContent>
          </w:sdt>
          <w:sdt>
            <w:sdtPr>
              <w:tag w:val="goog_rdk_282"/>
              <w:id w:val="-1801516668"/>
            </w:sdtPr>
            <w:sdtEndPr/>
            <w:sdtContent>
              <w:p w14:paraId="31CD594E"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Veronica Spradlin - Lookout</w:t>
                </w:r>
              </w:p>
            </w:sdtContent>
          </w:sdt>
        </w:tc>
        <w:tc>
          <w:tcPr>
            <w:tcW w:w="1770" w:type="dxa"/>
            <w:shd w:val="clear" w:color="auto" w:fill="auto"/>
            <w:tcMar>
              <w:top w:w="100" w:type="dxa"/>
              <w:left w:w="100" w:type="dxa"/>
              <w:bottom w:w="100" w:type="dxa"/>
              <w:right w:w="100" w:type="dxa"/>
            </w:tcMar>
          </w:tcPr>
          <w:sdt>
            <w:sdtPr>
              <w:tag w:val="goog_rdk_283"/>
              <w:id w:val="1679077948"/>
            </w:sdtPr>
            <w:sdtEndPr/>
            <w:sdtContent>
              <w:p w14:paraId="2DE7D4D6"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P4</w:t>
                </w:r>
              </w:p>
            </w:sdtContent>
          </w:sdt>
          <w:sdt>
            <w:sdtPr>
              <w:tag w:val="goog_rdk_284"/>
              <w:id w:val="118192824"/>
            </w:sdtPr>
            <w:sdtEndPr/>
            <w:sdtContent>
              <w:p w14:paraId="31DCE4DE"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RGB</w:t>
                </w:r>
              </w:p>
            </w:sdtContent>
          </w:sdt>
        </w:tc>
        <w:tc>
          <w:tcPr>
            <w:tcW w:w="900" w:type="dxa"/>
            <w:shd w:val="clear" w:color="auto" w:fill="auto"/>
            <w:tcMar>
              <w:top w:w="100" w:type="dxa"/>
              <w:left w:w="100" w:type="dxa"/>
              <w:bottom w:w="100" w:type="dxa"/>
              <w:right w:w="100" w:type="dxa"/>
            </w:tcMar>
          </w:tcPr>
          <w:sdt>
            <w:sdtPr>
              <w:tag w:val="goog_rdk_285"/>
              <w:id w:val="1214230036"/>
            </w:sdtPr>
            <w:sdtEndPr/>
            <w:sdtContent>
              <w:p w14:paraId="0244EB4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sdtContent>
          </w:sdt>
        </w:tc>
        <w:tc>
          <w:tcPr>
            <w:tcW w:w="1065" w:type="dxa"/>
            <w:shd w:val="clear" w:color="auto" w:fill="auto"/>
            <w:tcMar>
              <w:top w:w="100" w:type="dxa"/>
              <w:left w:w="100" w:type="dxa"/>
              <w:bottom w:w="100" w:type="dxa"/>
              <w:right w:w="100" w:type="dxa"/>
            </w:tcMar>
          </w:tcPr>
          <w:sdt>
            <w:sdtPr>
              <w:tag w:val="goog_rdk_286"/>
              <w:id w:val="-1849857509"/>
            </w:sdtPr>
            <w:sdtEndPr/>
            <w:sdtContent>
              <w:p w14:paraId="2903838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0B02F543" w14:textId="77777777">
        <w:tc>
          <w:tcPr>
            <w:tcW w:w="1020" w:type="dxa"/>
            <w:shd w:val="clear" w:color="auto" w:fill="auto"/>
            <w:tcMar>
              <w:top w:w="100" w:type="dxa"/>
              <w:left w:w="100" w:type="dxa"/>
              <w:bottom w:w="100" w:type="dxa"/>
              <w:right w:w="100" w:type="dxa"/>
            </w:tcMar>
          </w:tcPr>
          <w:sdt>
            <w:sdtPr>
              <w:tag w:val="goog_rdk_287"/>
              <w:id w:val="-256058831"/>
            </w:sdtPr>
            <w:sdtEndPr/>
            <w:sdtContent>
              <w:p w14:paraId="3B60A39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13:30</w:t>
                </w:r>
              </w:p>
            </w:sdtContent>
          </w:sdt>
        </w:tc>
        <w:tc>
          <w:tcPr>
            <w:tcW w:w="1770" w:type="dxa"/>
            <w:shd w:val="clear" w:color="auto" w:fill="auto"/>
            <w:tcMar>
              <w:top w:w="100" w:type="dxa"/>
              <w:left w:w="100" w:type="dxa"/>
              <w:bottom w:w="100" w:type="dxa"/>
              <w:right w:w="100" w:type="dxa"/>
            </w:tcMar>
          </w:tcPr>
          <w:sdt>
            <w:sdtPr>
              <w:tag w:val="goog_rdk_288"/>
              <w:id w:val="-142662240"/>
            </w:sdtPr>
            <w:sdtEndPr/>
            <w:sdtContent>
              <w:p w14:paraId="057046A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Finger Dock</w:t>
                </w:r>
              </w:p>
            </w:sdtContent>
          </w:sdt>
        </w:tc>
        <w:tc>
          <w:tcPr>
            <w:tcW w:w="4635" w:type="dxa"/>
            <w:shd w:val="clear" w:color="auto" w:fill="auto"/>
            <w:tcMar>
              <w:top w:w="100" w:type="dxa"/>
              <w:left w:w="100" w:type="dxa"/>
              <w:bottom w:w="100" w:type="dxa"/>
              <w:right w:w="100" w:type="dxa"/>
            </w:tcMar>
          </w:tcPr>
          <w:sdt>
            <w:sdtPr>
              <w:tag w:val="goog_rdk_289"/>
              <w:id w:val="-1355869679"/>
            </w:sdtPr>
            <w:sdtEndPr/>
            <w:sdtContent>
              <w:p w14:paraId="3F522425"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Blow - RPIC</w:t>
                </w:r>
              </w:p>
            </w:sdtContent>
          </w:sdt>
          <w:sdt>
            <w:sdtPr>
              <w:tag w:val="goog_rdk_290"/>
              <w:id w:val="1897470743"/>
            </w:sdtPr>
            <w:sdtEndPr/>
            <w:sdtContent>
              <w:p w14:paraId="4D4165E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Hamed - Ground Crew</w:t>
                </w:r>
              </w:p>
            </w:sdtContent>
          </w:sdt>
          <w:sdt>
            <w:sdtPr>
              <w:tag w:val="goog_rdk_291"/>
              <w:id w:val="-1728829961"/>
            </w:sdtPr>
            <w:sdtEndPr/>
            <w:sdtContent>
              <w:p w14:paraId="60EE1252"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Cross - Communication</w:t>
                </w:r>
              </w:p>
            </w:sdtContent>
          </w:sdt>
          <w:sdt>
            <w:sdtPr>
              <w:tag w:val="goog_rdk_292"/>
              <w:id w:val="-1074193501"/>
            </w:sdtPr>
            <w:sdtEndPr/>
            <w:sdtContent>
              <w:p w14:paraId="2841CCBA"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Scott </w:t>
                </w:r>
                <w:proofErr w:type="spellStart"/>
                <w:r>
                  <w:rPr>
                    <w:rFonts w:ascii="Times New Roman" w:eastAsia="Times New Roman" w:hAnsi="Times New Roman" w:cs="Times New Roman"/>
                    <w:sz w:val="24"/>
                    <w:szCs w:val="24"/>
                  </w:rPr>
                  <w:t>Reigel</w:t>
                </w:r>
                <w:proofErr w:type="spellEnd"/>
                <w:r>
                  <w:rPr>
                    <w:rFonts w:ascii="Times New Roman" w:eastAsia="Times New Roman" w:hAnsi="Times New Roman" w:cs="Times New Roman"/>
                    <w:sz w:val="24"/>
                    <w:szCs w:val="24"/>
                  </w:rPr>
                  <w:t xml:space="preserve"> - VO</w:t>
                </w:r>
              </w:p>
            </w:sdtContent>
          </w:sdt>
          <w:sdt>
            <w:sdtPr>
              <w:tag w:val="goog_rdk_293"/>
              <w:id w:val="-1806852502"/>
            </w:sdtPr>
            <w:sdtEndPr/>
            <w:sdtContent>
              <w:p w14:paraId="7F57B57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McGee - VO </w:t>
                </w:r>
              </w:p>
            </w:sdtContent>
          </w:sdt>
          <w:sdt>
            <w:sdtPr>
              <w:tag w:val="goog_rdk_294"/>
              <w:id w:val="-1281871217"/>
            </w:sdtPr>
            <w:sdtEndPr/>
            <w:sdtContent>
              <w:p w14:paraId="62DA65E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Judy Gill - Lookout</w:t>
                </w:r>
              </w:p>
            </w:sdtContent>
          </w:sdt>
          <w:sdt>
            <w:sdtPr>
              <w:tag w:val="goog_rdk_295"/>
              <w:id w:val="-358659940"/>
            </w:sdtPr>
            <w:sdtEndPr/>
            <w:sdtContent>
              <w:p w14:paraId="6F846BE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Veronica Spradlin - Lookout</w:t>
                </w:r>
              </w:p>
            </w:sdtContent>
          </w:sdt>
        </w:tc>
        <w:tc>
          <w:tcPr>
            <w:tcW w:w="1770" w:type="dxa"/>
            <w:shd w:val="clear" w:color="auto" w:fill="auto"/>
            <w:tcMar>
              <w:top w:w="100" w:type="dxa"/>
              <w:left w:w="100" w:type="dxa"/>
              <w:bottom w:w="100" w:type="dxa"/>
              <w:right w:w="100" w:type="dxa"/>
            </w:tcMar>
          </w:tcPr>
          <w:sdt>
            <w:sdtPr>
              <w:tag w:val="goog_rdk_296"/>
              <w:id w:val="-410311891"/>
            </w:sdtPr>
            <w:sdtEndPr/>
            <w:sdtContent>
              <w:p w14:paraId="462BF846"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Solo</w:t>
                </w:r>
              </w:p>
            </w:sdtContent>
          </w:sdt>
          <w:sdt>
            <w:sdtPr>
              <w:tag w:val="goog_rdk_297"/>
              <w:id w:val="-799457514"/>
            </w:sdtPr>
            <w:sdtEndPr/>
            <w:sdtContent>
              <w:p w14:paraId="1FE06561"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Multispectral</w:t>
                </w:r>
              </w:p>
            </w:sdtContent>
          </w:sdt>
        </w:tc>
        <w:tc>
          <w:tcPr>
            <w:tcW w:w="900" w:type="dxa"/>
            <w:shd w:val="clear" w:color="auto" w:fill="auto"/>
            <w:tcMar>
              <w:top w:w="100" w:type="dxa"/>
              <w:left w:w="100" w:type="dxa"/>
              <w:bottom w:w="100" w:type="dxa"/>
              <w:right w:w="100" w:type="dxa"/>
            </w:tcMar>
          </w:tcPr>
          <w:sdt>
            <w:sdtPr>
              <w:tag w:val="goog_rdk_298"/>
              <w:id w:val="-2010061246"/>
            </w:sdtPr>
            <w:sdtEndPr/>
            <w:sdtContent>
              <w:p w14:paraId="7E9E0CCE"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sdtContent>
          </w:sdt>
        </w:tc>
        <w:tc>
          <w:tcPr>
            <w:tcW w:w="1065" w:type="dxa"/>
            <w:shd w:val="clear" w:color="auto" w:fill="auto"/>
            <w:tcMar>
              <w:top w:w="100" w:type="dxa"/>
              <w:left w:w="100" w:type="dxa"/>
              <w:bottom w:w="100" w:type="dxa"/>
              <w:right w:w="100" w:type="dxa"/>
            </w:tcMar>
          </w:tcPr>
          <w:sdt>
            <w:sdtPr>
              <w:tag w:val="goog_rdk_299"/>
              <w:id w:val="-598867483"/>
            </w:sdtPr>
            <w:sdtEndPr/>
            <w:sdtContent>
              <w:p w14:paraId="105E417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649CD543" w14:textId="77777777">
        <w:tc>
          <w:tcPr>
            <w:tcW w:w="1020" w:type="dxa"/>
            <w:shd w:val="clear" w:color="auto" w:fill="auto"/>
            <w:tcMar>
              <w:top w:w="100" w:type="dxa"/>
              <w:left w:w="100" w:type="dxa"/>
              <w:bottom w:w="100" w:type="dxa"/>
              <w:right w:w="100" w:type="dxa"/>
            </w:tcMar>
          </w:tcPr>
          <w:sdt>
            <w:sdtPr>
              <w:tag w:val="goog_rdk_300"/>
              <w:id w:val="-121316640"/>
            </w:sdtPr>
            <w:sdtEndPr/>
            <w:sdtContent>
              <w:p w14:paraId="0B87BC32"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sdtContent>
          </w:sdt>
        </w:tc>
        <w:tc>
          <w:tcPr>
            <w:tcW w:w="1770" w:type="dxa"/>
            <w:shd w:val="clear" w:color="auto" w:fill="auto"/>
            <w:tcMar>
              <w:top w:w="100" w:type="dxa"/>
              <w:left w:w="100" w:type="dxa"/>
              <w:bottom w:w="100" w:type="dxa"/>
              <w:right w:w="100" w:type="dxa"/>
            </w:tcMar>
          </w:tcPr>
          <w:sdt>
            <w:sdtPr>
              <w:tag w:val="goog_rdk_301"/>
              <w:id w:val="684714162"/>
            </w:sdtPr>
            <w:sdtEndPr/>
            <w:sdtContent>
              <w:p w14:paraId="714B8E1F"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Canoe Dock</w:t>
                </w:r>
              </w:p>
            </w:sdtContent>
          </w:sdt>
        </w:tc>
        <w:tc>
          <w:tcPr>
            <w:tcW w:w="4635" w:type="dxa"/>
            <w:shd w:val="clear" w:color="auto" w:fill="auto"/>
            <w:tcMar>
              <w:top w:w="100" w:type="dxa"/>
              <w:left w:w="100" w:type="dxa"/>
              <w:bottom w:w="100" w:type="dxa"/>
              <w:right w:w="100" w:type="dxa"/>
            </w:tcMar>
          </w:tcPr>
          <w:sdt>
            <w:sdtPr>
              <w:tag w:val="goog_rdk_302"/>
              <w:id w:val="1784847820"/>
            </w:sdtPr>
            <w:sdtEndPr/>
            <w:sdtContent>
              <w:p w14:paraId="7A9831C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Hamed - RPIC</w:t>
                </w:r>
              </w:p>
            </w:sdtContent>
          </w:sdt>
          <w:sdt>
            <w:sdtPr>
              <w:tag w:val="goog_rdk_303"/>
              <w:id w:val="169685965"/>
            </w:sdtPr>
            <w:sdtEndPr/>
            <w:sdtContent>
              <w:p w14:paraId="3BBB46B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Blow - Ground Crew</w:t>
                </w:r>
              </w:p>
            </w:sdtContent>
          </w:sdt>
          <w:sdt>
            <w:sdtPr>
              <w:tag w:val="goog_rdk_304"/>
              <w:id w:val="-1833593863"/>
            </w:sdtPr>
            <w:sdtEndPr/>
            <w:sdtContent>
              <w:p w14:paraId="1A957C3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Cross - Communication</w:t>
                </w:r>
              </w:p>
            </w:sdtContent>
          </w:sdt>
          <w:sdt>
            <w:sdtPr>
              <w:tag w:val="goog_rdk_305"/>
              <w:id w:val="435723131"/>
            </w:sdtPr>
            <w:sdtEndPr/>
            <w:sdtContent>
              <w:p w14:paraId="73CBA66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Scott </w:t>
                </w:r>
                <w:proofErr w:type="spellStart"/>
                <w:r>
                  <w:rPr>
                    <w:rFonts w:ascii="Times New Roman" w:eastAsia="Times New Roman" w:hAnsi="Times New Roman" w:cs="Times New Roman"/>
                    <w:sz w:val="24"/>
                    <w:szCs w:val="24"/>
                  </w:rPr>
                  <w:t>Reigel</w:t>
                </w:r>
                <w:proofErr w:type="spellEnd"/>
                <w:r>
                  <w:rPr>
                    <w:rFonts w:ascii="Times New Roman" w:eastAsia="Times New Roman" w:hAnsi="Times New Roman" w:cs="Times New Roman"/>
                    <w:sz w:val="24"/>
                    <w:szCs w:val="24"/>
                  </w:rPr>
                  <w:t xml:space="preserve"> - VO</w:t>
                </w:r>
              </w:p>
            </w:sdtContent>
          </w:sdt>
          <w:sdt>
            <w:sdtPr>
              <w:tag w:val="goog_rdk_306"/>
              <w:id w:val="382299355"/>
            </w:sdtPr>
            <w:sdtEndPr/>
            <w:sdtContent>
              <w:p w14:paraId="66BC3F8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McGee - VO </w:t>
                </w:r>
              </w:p>
            </w:sdtContent>
          </w:sdt>
          <w:sdt>
            <w:sdtPr>
              <w:tag w:val="goog_rdk_307"/>
              <w:id w:val="1714233789"/>
            </w:sdtPr>
            <w:sdtEndPr/>
            <w:sdtContent>
              <w:p w14:paraId="5EDEAE42"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Judy Gill - Lookout</w:t>
                </w:r>
              </w:p>
            </w:sdtContent>
          </w:sdt>
          <w:sdt>
            <w:sdtPr>
              <w:tag w:val="goog_rdk_308"/>
              <w:id w:val="-1939211154"/>
            </w:sdtPr>
            <w:sdtEndPr/>
            <w:sdtContent>
              <w:p w14:paraId="1FCFEFFF"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Veronica Spradlin - Lookout</w:t>
                </w:r>
              </w:p>
            </w:sdtContent>
          </w:sdt>
        </w:tc>
        <w:tc>
          <w:tcPr>
            <w:tcW w:w="1770" w:type="dxa"/>
            <w:shd w:val="clear" w:color="auto" w:fill="auto"/>
            <w:tcMar>
              <w:top w:w="100" w:type="dxa"/>
              <w:left w:w="100" w:type="dxa"/>
              <w:bottom w:w="100" w:type="dxa"/>
              <w:right w:w="100" w:type="dxa"/>
            </w:tcMar>
          </w:tcPr>
          <w:sdt>
            <w:sdtPr>
              <w:tag w:val="goog_rdk_309"/>
              <w:id w:val="1848132195"/>
            </w:sdtPr>
            <w:sdtEndPr/>
            <w:sdtContent>
              <w:p w14:paraId="0736D132"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Solo</w:t>
                </w:r>
              </w:p>
            </w:sdtContent>
          </w:sdt>
          <w:sdt>
            <w:sdtPr>
              <w:tag w:val="goog_rdk_310"/>
              <w:id w:val="1602839599"/>
            </w:sdtPr>
            <w:sdtEndPr/>
            <w:sdtContent>
              <w:p w14:paraId="5D04308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Multispectral</w:t>
                </w:r>
              </w:p>
            </w:sdtContent>
          </w:sdt>
        </w:tc>
        <w:tc>
          <w:tcPr>
            <w:tcW w:w="900" w:type="dxa"/>
            <w:shd w:val="clear" w:color="auto" w:fill="auto"/>
            <w:tcMar>
              <w:top w:w="100" w:type="dxa"/>
              <w:left w:w="100" w:type="dxa"/>
              <w:bottom w:w="100" w:type="dxa"/>
              <w:right w:w="100" w:type="dxa"/>
            </w:tcMar>
          </w:tcPr>
          <w:sdt>
            <w:sdtPr>
              <w:tag w:val="goog_rdk_311"/>
              <w:id w:val="-900055440"/>
            </w:sdtPr>
            <w:sdtEndPr/>
            <w:sdtContent>
              <w:p w14:paraId="04C74C5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sdtContent>
          </w:sdt>
        </w:tc>
        <w:tc>
          <w:tcPr>
            <w:tcW w:w="1065" w:type="dxa"/>
            <w:shd w:val="clear" w:color="auto" w:fill="auto"/>
            <w:tcMar>
              <w:top w:w="100" w:type="dxa"/>
              <w:left w:w="100" w:type="dxa"/>
              <w:bottom w:w="100" w:type="dxa"/>
              <w:right w:w="100" w:type="dxa"/>
            </w:tcMar>
          </w:tcPr>
          <w:sdt>
            <w:sdtPr>
              <w:tag w:val="goog_rdk_312"/>
              <w:id w:val="-1502114526"/>
            </w:sdtPr>
            <w:sdtEndPr/>
            <w:sdtContent>
              <w:p w14:paraId="6CC88B81" w14:textId="77777777" w:rsidR="00166112" w:rsidRDefault="00D22ABB">
                <w:pPr>
                  <w:widowControl w:val="0"/>
                  <w:spacing w:after="0" w:line="240" w:lineRule="auto"/>
                  <w:rPr>
                    <w:rFonts w:ascii="Times New Roman" w:eastAsia="Times New Roman" w:hAnsi="Times New Roman" w:cs="Times New Roman"/>
                    <w:sz w:val="24"/>
                    <w:szCs w:val="24"/>
                  </w:rPr>
                </w:pPr>
              </w:p>
            </w:sdtContent>
          </w:sdt>
        </w:tc>
      </w:tr>
      <w:tr w:rsidR="00166112" w14:paraId="39FB6E3F" w14:textId="77777777">
        <w:tc>
          <w:tcPr>
            <w:tcW w:w="1020" w:type="dxa"/>
            <w:shd w:val="clear" w:color="auto" w:fill="auto"/>
            <w:tcMar>
              <w:top w:w="100" w:type="dxa"/>
              <w:left w:w="100" w:type="dxa"/>
              <w:bottom w:w="100" w:type="dxa"/>
              <w:right w:w="100" w:type="dxa"/>
            </w:tcMar>
          </w:tcPr>
          <w:sdt>
            <w:sdtPr>
              <w:tag w:val="goog_rdk_313"/>
              <w:id w:val="-1321272687"/>
            </w:sdtPr>
            <w:sdtEndPr/>
            <w:sdtContent>
              <w:p w14:paraId="6FAE5FDA"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14:30</w:t>
                </w:r>
              </w:p>
            </w:sdtContent>
          </w:sdt>
        </w:tc>
        <w:tc>
          <w:tcPr>
            <w:tcW w:w="1770" w:type="dxa"/>
            <w:shd w:val="clear" w:color="auto" w:fill="auto"/>
            <w:tcMar>
              <w:top w:w="100" w:type="dxa"/>
              <w:left w:w="100" w:type="dxa"/>
              <w:bottom w:w="100" w:type="dxa"/>
              <w:right w:w="100" w:type="dxa"/>
            </w:tcMar>
          </w:tcPr>
          <w:sdt>
            <w:sdtPr>
              <w:tag w:val="goog_rdk_314"/>
              <w:id w:val="-379863557"/>
            </w:sdtPr>
            <w:sdtEndPr/>
            <w:sdtContent>
              <w:p w14:paraId="0FA0195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Boat Dock</w:t>
                </w:r>
              </w:p>
            </w:sdtContent>
          </w:sdt>
          <w:sdt>
            <w:sdtPr>
              <w:tag w:val="goog_rdk_315"/>
              <w:id w:val="-1292664268"/>
            </w:sdtPr>
            <w:sdtEndPr/>
            <w:sdtContent>
              <w:p w14:paraId="0BF9153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Panels</w:t>
                </w:r>
              </w:p>
            </w:sdtContent>
          </w:sdt>
        </w:tc>
        <w:tc>
          <w:tcPr>
            <w:tcW w:w="4635" w:type="dxa"/>
            <w:shd w:val="clear" w:color="auto" w:fill="auto"/>
            <w:tcMar>
              <w:top w:w="100" w:type="dxa"/>
              <w:left w:w="100" w:type="dxa"/>
              <w:bottom w:w="100" w:type="dxa"/>
              <w:right w:w="100" w:type="dxa"/>
            </w:tcMar>
          </w:tcPr>
          <w:sdt>
            <w:sdtPr>
              <w:tag w:val="goog_rdk_316"/>
              <w:id w:val="1720555478"/>
            </w:sdtPr>
            <w:sdtEndPr/>
            <w:sdtContent>
              <w:p w14:paraId="6DAFCD6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Hamed - RPIC</w:t>
                </w:r>
              </w:p>
            </w:sdtContent>
          </w:sdt>
          <w:sdt>
            <w:sdtPr>
              <w:tag w:val="goog_rdk_317"/>
              <w:id w:val="1150486786"/>
            </w:sdtPr>
            <w:sdtEndPr/>
            <w:sdtContent>
              <w:p w14:paraId="0C689E66"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Cross - Communication</w:t>
                </w:r>
              </w:p>
            </w:sdtContent>
          </w:sdt>
          <w:sdt>
            <w:sdtPr>
              <w:tag w:val="goog_rdk_318"/>
              <w:id w:val="-814496693"/>
            </w:sdtPr>
            <w:sdtEndPr/>
            <w:sdtContent>
              <w:p w14:paraId="249173C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Scott </w:t>
                </w:r>
                <w:proofErr w:type="spellStart"/>
                <w:r>
                  <w:rPr>
                    <w:rFonts w:ascii="Times New Roman" w:eastAsia="Times New Roman" w:hAnsi="Times New Roman" w:cs="Times New Roman"/>
                    <w:sz w:val="24"/>
                    <w:szCs w:val="24"/>
                  </w:rPr>
                  <w:t>Reigel</w:t>
                </w:r>
                <w:proofErr w:type="spellEnd"/>
                <w:r>
                  <w:rPr>
                    <w:rFonts w:ascii="Times New Roman" w:eastAsia="Times New Roman" w:hAnsi="Times New Roman" w:cs="Times New Roman"/>
                    <w:sz w:val="24"/>
                    <w:szCs w:val="24"/>
                  </w:rPr>
                  <w:t xml:space="preserve"> - VO</w:t>
                </w:r>
              </w:p>
            </w:sdtContent>
          </w:sdt>
          <w:sdt>
            <w:sdtPr>
              <w:tag w:val="goog_rdk_319"/>
              <w:id w:val="-911078092"/>
            </w:sdtPr>
            <w:sdtEndPr/>
            <w:sdtContent>
              <w:p w14:paraId="7B12EF5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Stillwell - VO</w:t>
                </w:r>
              </w:p>
            </w:sdtContent>
          </w:sdt>
        </w:tc>
        <w:tc>
          <w:tcPr>
            <w:tcW w:w="1770" w:type="dxa"/>
            <w:shd w:val="clear" w:color="auto" w:fill="auto"/>
            <w:tcMar>
              <w:top w:w="100" w:type="dxa"/>
              <w:left w:w="100" w:type="dxa"/>
              <w:bottom w:w="100" w:type="dxa"/>
              <w:right w:w="100" w:type="dxa"/>
            </w:tcMar>
          </w:tcPr>
          <w:sdt>
            <w:sdtPr>
              <w:tag w:val="goog_rdk_320"/>
              <w:id w:val="-618150569"/>
            </w:sdtPr>
            <w:sdtEndPr/>
            <w:sdtContent>
              <w:p w14:paraId="20747483"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Solo</w:t>
                </w:r>
              </w:p>
            </w:sdtContent>
          </w:sdt>
          <w:sdt>
            <w:sdtPr>
              <w:tag w:val="goog_rdk_321"/>
              <w:id w:val="-182912719"/>
            </w:sdtPr>
            <w:sdtEndPr/>
            <w:sdtContent>
              <w:p w14:paraId="2EA676F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Thermal Imaging</w:t>
                </w:r>
              </w:p>
            </w:sdtContent>
          </w:sdt>
          <w:sdt>
            <w:sdtPr>
              <w:tag w:val="goog_rdk_322"/>
              <w:id w:val="1154332054"/>
            </w:sdtPr>
            <w:sdtEndPr/>
            <w:sdtContent>
              <w:p w14:paraId="432ED678" w14:textId="77777777" w:rsidR="00166112" w:rsidRDefault="00D22ABB">
                <w:pPr>
                  <w:widowControl w:val="0"/>
                  <w:spacing w:after="0" w:line="240" w:lineRule="auto"/>
                  <w:rPr>
                    <w:rFonts w:ascii="Times New Roman" w:eastAsia="Times New Roman" w:hAnsi="Times New Roman" w:cs="Times New Roman"/>
                    <w:sz w:val="24"/>
                    <w:szCs w:val="24"/>
                  </w:rPr>
                </w:pPr>
              </w:p>
            </w:sdtContent>
          </w:sdt>
        </w:tc>
        <w:tc>
          <w:tcPr>
            <w:tcW w:w="900" w:type="dxa"/>
            <w:shd w:val="clear" w:color="auto" w:fill="auto"/>
            <w:tcMar>
              <w:top w:w="100" w:type="dxa"/>
              <w:left w:w="100" w:type="dxa"/>
              <w:bottom w:w="100" w:type="dxa"/>
              <w:right w:w="100" w:type="dxa"/>
            </w:tcMar>
          </w:tcPr>
          <w:sdt>
            <w:sdtPr>
              <w:tag w:val="goog_rdk_323"/>
              <w:id w:val="-1855099542"/>
            </w:sdtPr>
            <w:sdtEndPr/>
            <w:sdtContent>
              <w:p w14:paraId="76E6934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sdtContent>
          </w:sdt>
        </w:tc>
        <w:tc>
          <w:tcPr>
            <w:tcW w:w="1065" w:type="dxa"/>
            <w:shd w:val="clear" w:color="auto" w:fill="auto"/>
            <w:tcMar>
              <w:top w:w="100" w:type="dxa"/>
              <w:left w:w="100" w:type="dxa"/>
              <w:bottom w:w="100" w:type="dxa"/>
              <w:right w:w="100" w:type="dxa"/>
            </w:tcMar>
          </w:tcPr>
          <w:sdt>
            <w:sdtPr>
              <w:tag w:val="goog_rdk_324"/>
              <w:id w:val="-692146130"/>
            </w:sdtPr>
            <w:sdtEndPr/>
            <w:sdtContent>
              <w:p w14:paraId="06AD1B42"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7E981EE0" w14:textId="77777777">
        <w:tc>
          <w:tcPr>
            <w:tcW w:w="1020" w:type="dxa"/>
            <w:shd w:val="clear" w:color="auto" w:fill="auto"/>
            <w:tcMar>
              <w:top w:w="100" w:type="dxa"/>
              <w:left w:w="100" w:type="dxa"/>
              <w:bottom w:w="100" w:type="dxa"/>
              <w:right w:w="100" w:type="dxa"/>
            </w:tcMar>
          </w:tcPr>
          <w:sdt>
            <w:sdtPr>
              <w:tag w:val="goog_rdk_325"/>
              <w:id w:val="1241529461"/>
            </w:sdtPr>
            <w:sdtEndPr/>
            <w:sdtContent>
              <w:p w14:paraId="7DC1345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14:40</w:t>
                </w:r>
              </w:p>
            </w:sdtContent>
          </w:sdt>
        </w:tc>
        <w:tc>
          <w:tcPr>
            <w:tcW w:w="1770" w:type="dxa"/>
            <w:shd w:val="clear" w:color="auto" w:fill="auto"/>
            <w:tcMar>
              <w:top w:w="100" w:type="dxa"/>
              <w:left w:w="100" w:type="dxa"/>
              <w:bottom w:w="100" w:type="dxa"/>
              <w:right w:w="100" w:type="dxa"/>
            </w:tcMar>
          </w:tcPr>
          <w:sdt>
            <w:sdtPr>
              <w:tag w:val="goog_rdk_326"/>
              <w:id w:val="-1396963159"/>
            </w:sdtPr>
            <w:sdtEndPr/>
            <w:sdtContent>
              <w:p w14:paraId="7802A69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Boat Dock</w:t>
                </w:r>
              </w:p>
            </w:sdtContent>
          </w:sdt>
          <w:sdt>
            <w:sdtPr>
              <w:tag w:val="goog_rdk_327"/>
              <w:id w:val="-1873912174"/>
            </w:sdtPr>
            <w:sdtEndPr/>
            <w:sdtContent>
              <w:p w14:paraId="18BD710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Panels</w:t>
                </w:r>
              </w:p>
            </w:sdtContent>
          </w:sdt>
        </w:tc>
        <w:tc>
          <w:tcPr>
            <w:tcW w:w="4635" w:type="dxa"/>
            <w:shd w:val="clear" w:color="auto" w:fill="auto"/>
            <w:tcMar>
              <w:top w:w="100" w:type="dxa"/>
              <w:left w:w="100" w:type="dxa"/>
              <w:bottom w:w="100" w:type="dxa"/>
              <w:right w:w="100" w:type="dxa"/>
            </w:tcMar>
          </w:tcPr>
          <w:sdt>
            <w:sdtPr>
              <w:tag w:val="goog_rdk_328"/>
              <w:id w:val="1344361648"/>
            </w:sdtPr>
            <w:sdtEndPr/>
            <w:sdtContent>
              <w:p w14:paraId="36A5FDB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Blow - RPIC</w:t>
                </w:r>
              </w:p>
            </w:sdtContent>
          </w:sdt>
          <w:sdt>
            <w:sdtPr>
              <w:tag w:val="goog_rdk_329"/>
              <w:id w:val="678777523"/>
            </w:sdtPr>
            <w:sdtEndPr/>
            <w:sdtContent>
              <w:p w14:paraId="1903766E"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Cross - Communication</w:t>
                </w:r>
              </w:p>
            </w:sdtContent>
          </w:sdt>
          <w:sdt>
            <w:sdtPr>
              <w:tag w:val="goog_rdk_330"/>
              <w:id w:val="-88093108"/>
            </w:sdtPr>
            <w:sdtEndPr/>
            <w:sdtContent>
              <w:p w14:paraId="34E313B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 Henke - VO</w:t>
                </w:r>
              </w:p>
            </w:sdtContent>
          </w:sdt>
          <w:sdt>
            <w:sdtPr>
              <w:tag w:val="goog_rdk_331"/>
              <w:id w:val="-1818949585"/>
            </w:sdtPr>
            <w:sdtEndPr/>
            <w:sdtContent>
              <w:p w14:paraId="0678C88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Shawn Shields Lyons - VO </w:t>
                </w:r>
              </w:p>
            </w:sdtContent>
          </w:sdt>
          <w:sdt>
            <w:sdtPr>
              <w:tag w:val="goog_rdk_332"/>
              <w:id w:val="934100866"/>
            </w:sdtPr>
            <w:sdtEndPr/>
            <w:sdtContent>
              <w:p w14:paraId="62B088A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Judy Gill - VO</w:t>
                </w:r>
              </w:p>
            </w:sdtContent>
          </w:sdt>
        </w:tc>
        <w:tc>
          <w:tcPr>
            <w:tcW w:w="1770" w:type="dxa"/>
            <w:shd w:val="clear" w:color="auto" w:fill="auto"/>
            <w:tcMar>
              <w:top w:w="100" w:type="dxa"/>
              <w:left w:w="100" w:type="dxa"/>
              <w:bottom w:w="100" w:type="dxa"/>
              <w:right w:w="100" w:type="dxa"/>
            </w:tcMar>
          </w:tcPr>
          <w:sdt>
            <w:sdtPr>
              <w:tag w:val="goog_rdk_333"/>
              <w:id w:val="-1599706128"/>
            </w:sdtPr>
            <w:sdtEndPr/>
            <w:sdtContent>
              <w:p w14:paraId="29764FD2"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Solo</w:t>
                </w:r>
              </w:p>
            </w:sdtContent>
          </w:sdt>
          <w:sdt>
            <w:sdtPr>
              <w:tag w:val="goog_rdk_334"/>
              <w:id w:val="867798961"/>
            </w:sdtPr>
            <w:sdtEndPr/>
            <w:sdtContent>
              <w:p w14:paraId="3AE10222"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Thermal Imaging</w:t>
                </w:r>
              </w:p>
            </w:sdtContent>
          </w:sdt>
          <w:sdt>
            <w:sdtPr>
              <w:tag w:val="goog_rdk_335"/>
              <w:id w:val="-926810944"/>
            </w:sdtPr>
            <w:sdtEndPr/>
            <w:sdtContent>
              <w:p w14:paraId="651B99D5" w14:textId="77777777" w:rsidR="00166112" w:rsidRDefault="00D22ABB">
                <w:pPr>
                  <w:widowControl w:val="0"/>
                  <w:spacing w:after="0" w:line="240" w:lineRule="auto"/>
                  <w:rPr>
                    <w:rFonts w:ascii="Times New Roman" w:eastAsia="Times New Roman" w:hAnsi="Times New Roman" w:cs="Times New Roman"/>
                    <w:sz w:val="24"/>
                    <w:szCs w:val="24"/>
                  </w:rPr>
                </w:pPr>
              </w:p>
            </w:sdtContent>
          </w:sdt>
        </w:tc>
        <w:tc>
          <w:tcPr>
            <w:tcW w:w="900" w:type="dxa"/>
            <w:shd w:val="clear" w:color="auto" w:fill="auto"/>
            <w:tcMar>
              <w:top w:w="100" w:type="dxa"/>
              <w:left w:w="100" w:type="dxa"/>
              <w:bottom w:w="100" w:type="dxa"/>
              <w:right w:w="100" w:type="dxa"/>
            </w:tcMar>
          </w:tcPr>
          <w:sdt>
            <w:sdtPr>
              <w:tag w:val="goog_rdk_336"/>
              <w:id w:val="-1216194642"/>
            </w:sdtPr>
            <w:sdtEndPr/>
            <w:sdtContent>
              <w:p w14:paraId="6EE9652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sdtContent>
          </w:sdt>
        </w:tc>
        <w:tc>
          <w:tcPr>
            <w:tcW w:w="1065" w:type="dxa"/>
            <w:shd w:val="clear" w:color="auto" w:fill="auto"/>
            <w:tcMar>
              <w:top w:w="100" w:type="dxa"/>
              <w:left w:w="100" w:type="dxa"/>
              <w:bottom w:w="100" w:type="dxa"/>
              <w:right w:w="100" w:type="dxa"/>
            </w:tcMar>
          </w:tcPr>
          <w:sdt>
            <w:sdtPr>
              <w:tag w:val="goog_rdk_337"/>
              <w:id w:val="-57172499"/>
            </w:sdtPr>
            <w:sdtEndPr/>
            <w:sdtContent>
              <w:p w14:paraId="0ADA9523"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73BD670C" w14:textId="77777777">
        <w:tc>
          <w:tcPr>
            <w:tcW w:w="1020" w:type="dxa"/>
            <w:shd w:val="clear" w:color="auto" w:fill="auto"/>
            <w:tcMar>
              <w:top w:w="100" w:type="dxa"/>
              <w:left w:w="100" w:type="dxa"/>
              <w:bottom w:w="100" w:type="dxa"/>
              <w:right w:w="100" w:type="dxa"/>
            </w:tcMar>
          </w:tcPr>
          <w:sdt>
            <w:sdtPr>
              <w:tag w:val="goog_rdk_338"/>
              <w:id w:val="-208110867"/>
            </w:sdtPr>
            <w:sdtEndPr/>
            <w:sdtContent>
              <w:p w14:paraId="2CE57C4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14:50</w:t>
                </w:r>
              </w:p>
            </w:sdtContent>
          </w:sdt>
        </w:tc>
        <w:tc>
          <w:tcPr>
            <w:tcW w:w="1770" w:type="dxa"/>
            <w:shd w:val="clear" w:color="auto" w:fill="auto"/>
            <w:tcMar>
              <w:top w:w="100" w:type="dxa"/>
              <w:left w:w="100" w:type="dxa"/>
              <w:bottom w:w="100" w:type="dxa"/>
              <w:right w:w="100" w:type="dxa"/>
            </w:tcMar>
          </w:tcPr>
          <w:sdt>
            <w:sdtPr>
              <w:tag w:val="goog_rdk_339"/>
              <w:id w:val="1114015379"/>
            </w:sdtPr>
            <w:sdtEndPr/>
            <w:sdtContent>
              <w:p w14:paraId="7ADE527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Boat Dock</w:t>
                </w:r>
              </w:p>
            </w:sdtContent>
          </w:sdt>
          <w:sdt>
            <w:sdtPr>
              <w:tag w:val="goog_rdk_340"/>
              <w:id w:val="580948472"/>
            </w:sdtPr>
            <w:sdtEndPr/>
            <w:sdtContent>
              <w:p w14:paraId="3E0D82EE"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Panels</w:t>
                </w:r>
              </w:p>
            </w:sdtContent>
          </w:sdt>
        </w:tc>
        <w:tc>
          <w:tcPr>
            <w:tcW w:w="4635" w:type="dxa"/>
            <w:shd w:val="clear" w:color="auto" w:fill="auto"/>
            <w:tcMar>
              <w:top w:w="100" w:type="dxa"/>
              <w:left w:w="100" w:type="dxa"/>
              <w:bottom w:w="100" w:type="dxa"/>
              <w:right w:w="100" w:type="dxa"/>
            </w:tcMar>
          </w:tcPr>
          <w:sdt>
            <w:sdtPr>
              <w:tag w:val="goog_rdk_341"/>
              <w:id w:val="773213717"/>
            </w:sdtPr>
            <w:sdtEndPr/>
            <w:sdtContent>
              <w:p w14:paraId="2764C233"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Shawn Shields Lyons - RPIC</w:t>
                </w:r>
              </w:p>
            </w:sdtContent>
          </w:sdt>
          <w:sdt>
            <w:sdtPr>
              <w:tag w:val="goog_rdk_342"/>
              <w:id w:val="-1084141140"/>
            </w:sdtPr>
            <w:sdtEndPr/>
            <w:sdtContent>
              <w:p w14:paraId="5F7ADAE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Blow - Ground Crew</w:t>
                </w:r>
              </w:p>
            </w:sdtContent>
          </w:sdt>
          <w:sdt>
            <w:sdtPr>
              <w:tag w:val="goog_rdk_343"/>
              <w:id w:val="-1900269867"/>
            </w:sdtPr>
            <w:sdtEndPr/>
            <w:sdtContent>
              <w:p w14:paraId="072D52A6"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Cross - Communication</w:t>
                </w:r>
              </w:p>
            </w:sdtContent>
          </w:sdt>
          <w:sdt>
            <w:sdtPr>
              <w:tag w:val="goog_rdk_344"/>
              <w:id w:val="-318654190"/>
            </w:sdtPr>
            <w:sdtEndPr/>
            <w:sdtContent>
              <w:p w14:paraId="70C865A5"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 Henke - VO</w:t>
                </w:r>
              </w:p>
            </w:sdtContent>
          </w:sdt>
          <w:sdt>
            <w:sdtPr>
              <w:tag w:val="goog_rdk_345"/>
              <w:id w:val="1430384260"/>
            </w:sdtPr>
            <w:sdtEndPr/>
            <w:sdtContent>
              <w:p w14:paraId="52F065C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Judy Gill - VO </w:t>
                </w:r>
              </w:p>
            </w:sdtContent>
          </w:sdt>
        </w:tc>
        <w:tc>
          <w:tcPr>
            <w:tcW w:w="1770" w:type="dxa"/>
            <w:shd w:val="clear" w:color="auto" w:fill="auto"/>
            <w:tcMar>
              <w:top w:w="100" w:type="dxa"/>
              <w:left w:w="100" w:type="dxa"/>
              <w:bottom w:w="100" w:type="dxa"/>
              <w:right w:w="100" w:type="dxa"/>
            </w:tcMar>
          </w:tcPr>
          <w:sdt>
            <w:sdtPr>
              <w:tag w:val="goog_rdk_346"/>
              <w:id w:val="-1659603647"/>
            </w:sdtPr>
            <w:sdtEndPr/>
            <w:sdtContent>
              <w:p w14:paraId="6B7C457F"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Solo</w:t>
                </w:r>
              </w:p>
            </w:sdtContent>
          </w:sdt>
          <w:sdt>
            <w:sdtPr>
              <w:tag w:val="goog_rdk_347"/>
              <w:id w:val="-1787188582"/>
            </w:sdtPr>
            <w:sdtEndPr/>
            <w:sdtContent>
              <w:p w14:paraId="198315A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Thermal Imaging</w:t>
                </w:r>
              </w:p>
            </w:sdtContent>
          </w:sdt>
          <w:sdt>
            <w:sdtPr>
              <w:tag w:val="goog_rdk_348"/>
              <w:id w:val="1199590517"/>
            </w:sdtPr>
            <w:sdtEndPr/>
            <w:sdtContent>
              <w:p w14:paraId="54E316C3" w14:textId="77777777" w:rsidR="00166112" w:rsidRDefault="00D22ABB">
                <w:pPr>
                  <w:widowControl w:val="0"/>
                  <w:spacing w:after="0" w:line="240" w:lineRule="auto"/>
                  <w:rPr>
                    <w:rFonts w:ascii="Times New Roman" w:eastAsia="Times New Roman" w:hAnsi="Times New Roman" w:cs="Times New Roman"/>
                    <w:sz w:val="24"/>
                    <w:szCs w:val="24"/>
                  </w:rPr>
                </w:pPr>
              </w:p>
            </w:sdtContent>
          </w:sdt>
        </w:tc>
        <w:tc>
          <w:tcPr>
            <w:tcW w:w="900" w:type="dxa"/>
            <w:shd w:val="clear" w:color="auto" w:fill="auto"/>
            <w:tcMar>
              <w:top w:w="100" w:type="dxa"/>
              <w:left w:w="100" w:type="dxa"/>
              <w:bottom w:w="100" w:type="dxa"/>
              <w:right w:w="100" w:type="dxa"/>
            </w:tcMar>
          </w:tcPr>
          <w:sdt>
            <w:sdtPr>
              <w:tag w:val="goog_rdk_349"/>
              <w:id w:val="1860391563"/>
            </w:sdtPr>
            <w:sdtEndPr/>
            <w:sdtContent>
              <w:p w14:paraId="26ED284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sdtContent>
          </w:sdt>
        </w:tc>
        <w:tc>
          <w:tcPr>
            <w:tcW w:w="1065" w:type="dxa"/>
            <w:shd w:val="clear" w:color="auto" w:fill="auto"/>
            <w:tcMar>
              <w:top w:w="100" w:type="dxa"/>
              <w:left w:w="100" w:type="dxa"/>
              <w:bottom w:w="100" w:type="dxa"/>
              <w:right w:w="100" w:type="dxa"/>
            </w:tcMar>
          </w:tcPr>
          <w:sdt>
            <w:sdtPr>
              <w:tag w:val="goog_rdk_350"/>
              <w:id w:val="-33581760"/>
            </w:sdtPr>
            <w:sdtEndPr/>
            <w:sdtContent>
              <w:p w14:paraId="732F2C2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r w:rsidR="00166112" w14:paraId="7352E52B" w14:textId="77777777">
        <w:tc>
          <w:tcPr>
            <w:tcW w:w="1020" w:type="dxa"/>
            <w:shd w:val="clear" w:color="auto" w:fill="auto"/>
            <w:tcMar>
              <w:top w:w="100" w:type="dxa"/>
              <w:left w:w="100" w:type="dxa"/>
              <w:bottom w:w="100" w:type="dxa"/>
              <w:right w:w="100" w:type="dxa"/>
            </w:tcMar>
          </w:tcPr>
          <w:sdt>
            <w:sdtPr>
              <w:tag w:val="goog_rdk_351"/>
              <w:id w:val="682019417"/>
            </w:sdtPr>
            <w:sdtEndPr/>
            <w:sdtContent>
              <w:p w14:paraId="44272EDF"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sdtContent>
          </w:sdt>
        </w:tc>
        <w:tc>
          <w:tcPr>
            <w:tcW w:w="1770" w:type="dxa"/>
            <w:shd w:val="clear" w:color="auto" w:fill="auto"/>
            <w:tcMar>
              <w:top w:w="100" w:type="dxa"/>
              <w:left w:w="100" w:type="dxa"/>
              <w:bottom w:w="100" w:type="dxa"/>
              <w:right w:w="100" w:type="dxa"/>
            </w:tcMar>
          </w:tcPr>
          <w:sdt>
            <w:sdtPr>
              <w:tag w:val="goog_rdk_352"/>
              <w:id w:val="345377082"/>
            </w:sdtPr>
            <w:sdtEndPr/>
            <w:sdtContent>
              <w:p w14:paraId="2E3DF010"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Boat Dock</w:t>
                </w:r>
              </w:p>
            </w:sdtContent>
          </w:sdt>
          <w:sdt>
            <w:sdtPr>
              <w:tag w:val="goog_rdk_353"/>
              <w:id w:val="1063607924"/>
            </w:sdtPr>
            <w:sdtEndPr/>
            <w:sdtContent>
              <w:p w14:paraId="192F617E"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Rooftop Garden</w:t>
                </w:r>
              </w:p>
            </w:sdtContent>
          </w:sdt>
        </w:tc>
        <w:tc>
          <w:tcPr>
            <w:tcW w:w="4635" w:type="dxa"/>
            <w:shd w:val="clear" w:color="auto" w:fill="auto"/>
            <w:tcMar>
              <w:top w:w="100" w:type="dxa"/>
              <w:left w:w="100" w:type="dxa"/>
              <w:bottom w:w="100" w:type="dxa"/>
              <w:right w:w="100" w:type="dxa"/>
            </w:tcMar>
          </w:tcPr>
          <w:sdt>
            <w:sdtPr>
              <w:tag w:val="goog_rdk_354"/>
              <w:id w:val="-753585180"/>
            </w:sdtPr>
            <w:sdtEndPr/>
            <w:sdtContent>
              <w:p w14:paraId="49BBE3C8"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Judy Gill - RPIC</w:t>
                </w:r>
              </w:p>
            </w:sdtContent>
          </w:sdt>
          <w:sdt>
            <w:sdtPr>
              <w:tag w:val="goog_rdk_355"/>
              <w:id w:val="129675209"/>
            </w:sdtPr>
            <w:sdtEndPr/>
            <w:sdtContent>
              <w:p w14:paraId="481E54A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Chris Blow - Ground Crew</w:t>
                </w:r>
              </w:p>
            </w:sdtContent>
          </w:sdt>
          <w:sdt>
            <w:sdtPr>
              <w:tag w:val="goog_rdk_356"/>
              <w:id w:val="528606538"/>
            </w:sdtPr>
            <w:sdtEndPr/>
            <w:sdtContent>
              <w:p w14:paraId="4EA2AB8A"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 Cross - Communication</w:t>
                </w:r>
              </w:p>
            </w:sdtContent>
          </w:sdt>
          <w:sdt>
            <w:sdtPr>
              <w:tag w:val="goog_rdk_357"/>
              <w:id w:val="-1528255151"/>
            </w:sdtPr>
            <w:sdtEndPr/>
            <w:sdtContent>
              <w:p w14:paraId="519BA64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 Henke - VO</w:t>
                </w:r>
              </w:p>
            </w:sdtContent>
          </w:sdt>
          <w:sdt>
            <w:sdtPr>
              <w:tag w:val="goog_rdk_358"/>
              <w:id w:val="1824083909"/>
            </w:sdtPr>
            <w:sdtEndPr/>
            <w:sdtContent>
              <w:p w14:paraId="5B47914B"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Shawn Shields Lyons - VO </w:t>
                </w:r>
              </w:p>
            </w:sdtContent>
          </w:sdt>
        </w:tc>
        <w:tc>
          <w:tcPr>
            <w:tcW w:w="1770" w:type="dxa"/>
            <w:shd w:val="clear" w:color="auto" w:fill="auto"/>
            <w:tcMar>
              <w:top w:w="100" w:type="dxa"/>
              <w:left w:w="100" w:type="dxa"/>
              <w:bottom w:w="100" w:type="dxa"/>
              <w:right w:w="100" w:type="dxa"/>
            </w:tcMar>
          </w:tcPr>
          <w:sdt>
            <w:sdtPr>
              <w:tag w:val="goog_rdk_359"/>
              <w:id w:val="-2144108325"/>
            </w:sdtPr>
            <w:sdtEndPr/>
            <w:sdtContent>
              <w:p w14:paraId="639DC25C"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Solo</w:t>
                </w:r>
              </w:p>
            </w:sdtContent>
          </w:sdt>
          <w:sdt>
            <w:sdtPr>
              <w:tag w:val="goog_rdk_360"/>
              <w:id w:val="-1060859550"/>
            </w:sdtPr>
            <w:sdtEndPr/>
            <w:sdtContent>
              <w:p w14:paraId="363634A4"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Thermal Imaging</w:t>
                </w:r>
              </w:p>
            </w:sdtContent>
          </w:sdt>
        </w:tc>
        <w:tc>
          <w:tcPr>
            <w:tcW w:w="900" w:type="dxa"/>
            <w:shd w:val="clear" w:color="auto" w:fill="auto"/>
            <w:tcMar>
              <w:top w:w="100" w:type="dxa"/>
              <w:left w:w="100" w:type="dxa"/>
              <w:bottom w:w="100" w:type="dxa"/>
              <w:right w:w="100" w:type="dxa"/>
            </w:tcMar>
          </w:tcPr>
          <w:sdt>
            <w:sdtPr>
              <w:tag w:val="goog_rdk_361"/>
              <w:id w:val="-1224136599"/>
            </w:sdtPr>
            <w:sdtEndPr/>
            <w:sdtContent>
              <w:p w14:paraId="588E3CA9"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sdtContent>
          </w:sdt>
        </w:tc>
        <w:tc>
          <w:tcPr>
            <w:tcW w:w="1065" w:type="dxa"/>
            <w:shd w:val="clear" w:color="auto" w:fill="auto"/>
            <w:tcMar>
              <w:top w:w="100" w:type="dxa"/>
              <w:left w:w="100" w:type="dxa"/>
              <w:bottom w:w="100" w:type="dxa"/>
              <w:right w:w="100" w:type="dxa"/>
            </w:tcMar>
          </w:tcPr>
          <w:sdt>
            <w:sdtPr>
              <w:tag w:val="goog_rdk_362"/>
              <w:id w:val="-1830979128"/>
            </w:sdtPr>
            <w:sdtEndPr/>
            <w:sdtContent>
              <w:p w14:paraId="63BA0B5D" w14:textId="77777777" w:rsidR="00166112" w:rsidRDefault="000A696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w:t>
                </w:r>
              </w:p>
            </w:sdtContent>
          </w:sdt>
        </w:tc>
      </w:tr>
    </w:tbl>
    <w:sdt>
      <w:sdtPr>
        <w:tag w:val="goog_rdk_363"/>
        <w:id w:val="935025254"/>
      </w:sdtPr>
      <w:sdtEndPr/>
      <w:sdtContent>
        <w:p w14:paraId="4E2EA286" w14:textId="77777777" w:rsidR="00166112" w:rsidRDefault="00D22ABB">
          <w:pPr>
            <w:spacing w:line="480" w:lineRule="auto"/>
            <w:rPr>
              <w:rFonts w:ascii="Times New Roman" w:eastAsia="Times New Roman" w:hAnsi="Times New Roman" w:cs="Times New Roman"/>
              <w:sz w:val="24"/>
              <w:szCs w:val="24"/>
            </w:rPr>
          </w:pPr>
        </w:p>
      </w:sdtContent>
    </w:sdt>
    <w:sectPr w:rsidR="00166112">
      <w:headerReference w:type="default" r:id="rId16"/>
      <w:footerReference w:type="default" r:id="rId17"/>
      <w:headerReference w:type="first" r:id="rId18"/>
      <w:foot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A560A7" w14:textId="77777777" w:rsidR="00D22ABB" w:rsidRDefault="00D22ABB">
      <w:pPr>
        <w:spacing w:after="0" w:line="240" w:lineRule="auto"/>
      </w:pPr>
      <w:r>
        <w:separator/>
      </w:r>
    </w:p>
  </w:endnote>
  <w:endnote w:type="continuationSeparator" w:id="0">
    <w:p w14:paraId="2274969E" w14:textId="77777777" w:rsidR="00D22ABB" w:rsidRDefault="00D22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tag w:val="goog_rdk_365"/>
      <w:id w:val="2108684355"/>
    </w:sdtPr>
    <w:sdtEndPr/>
    <w:sdtContent>
      <w:p w14:paraId="418D2C1E" w14:textId="77777777" w:rsidR="00EF5841" w:rsidRDefault="00D22AB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40E46" w14:textId="4479B6EE" w:rsidR="003544C6" w:rsidRDefault="00F23799">
    <w:pPr>
      <w:pStyle w:val="Footer"/>
    </w:pPr>
    <w:r>
      <w:rPr>
        <w:noProof/>
      </w:rPr>
      <w:drawing>
        <wp:anchor distT="0" distB="0" distL="114300" distR="114300" simplePos="0" relativeHeight="251664384" behindDoc="1" locked="0" layoutInCell="1" allowOverlap="1" wp14:anchorId="2798B11E" wp14:editId="05864B01">
          <wp:simplePos x="0" y="0"/>
          <wp:positionH relativeFrom="margin">
            <wp:posOffset>1379753</wp:posOffset>
          </wp:positionH>
          <wp:positionV relativeFrom="paragraph">
            <wp:posOffset>-159891</wp:posOffset>
          </wp:positionV>
          <wp:extent cx="488950" cy="647065"/>
          <wp:effectExtent l="0" t="0" r="6350" b="635"/>
          <wp:wrapTight wrapText="bothSides">
            <wp:wrapPolygon edited="0">
              <wp:start x="0" y="0"/>
              <wp:lineTo x="0" y="20985"/>
              <wp:lineTo x="21039" y="20985"/>
              <wp:lineTo x="2103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950" cy="647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81E338C" wp14:editId="12ABBFB3">
          <wp:simplePos x="0" y="0"/>
          <wp:positionH relativeFrom="column">
            <wp:posOffset>3534936</wp:posOffset>
          </wp:positionH>
          <wp:positionV relativeFrom="paragraph">
            <wp:posOffset>113536</wp:posOffset>
          </wp:positionV>
          <wp:extent cx="1345565" cy="281940"/>
          <wp:effectExtent l="0" t="0" r="6985" b="3810"/>
          <wp:wrapTight wrapText="bothSides">
            <wp:wrapPolygon edited="0">
              <wp:start x="0" y="0"/>
              <wp:lineTo x="0" y="20432"/>
              <wp:lineTo x="21406" y="20432"/>
              <wp:lineTo x="21406" y="0"/>
              <wp:lineTo x="0" y="0"/>
            </wp:wrapPolygon>
          </wp:wrapTight>
          <wp:docPr id="16" name="Picture 16" descr="A close up of a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CC Red 200_BLK_hz.jpg"/>
                  <pic:cNvPicPr/>
                </pic:nvPicPr>
                <pic:blipFill>
                  <a:blip r:embed="rId2">
                    <a:extLst>
                      <a:ext uri="{28A0092B-C50C-407E-A947-70E740481C1C}">
                        <a14:useLocalDpi xmlns:a14="http://schemas.microsoft.com/office/drawing/2010/main" val="0"/>
                      </a:ext>
                    </a:extLst>
                  </a:blip>
                  <a:stretch>
                    <a:fillRect/>
                  </a:stretch>
                </pic:blipFill>
                <pic:spPr>
                  <a:xfrm>
                    <a:off x="0" y="0"/>
                    <a:ext cx="1345565" cy="281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683B698" wp14:editId="563FED66">
          <wp:simplePos x="0" y="0"/>
          <wp:positionH relativeFrom="column">
            <wp:posOffset>5042951</wp:posOffset>
          </wp:positionH>
          <wp:positionV relativeFrom="paragraph">
            <wp:posOffset>31184</wp:posOffset>
          </wp:positionV>
          <wp:extent cx="789305" cy="473710"/>
          <wp:effectExtent l="0" t="0" r="0" b="2540"/>
          <wp:wrapTight wrapText="bothSides">
            <wp:wrapPolygon edited="0">
              <wp:start x="0" y="0"/>
              <wp:lineTo x="0" y="20847"/>
              <wp:lineTo x="20853" y="20847"/>
              <wp:lineTo x="2085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CCSLogo.jpg"/>
                  <pic:cNvPicPr/>
                </pic:nvPicPr>
                <pic:blipFill>
                  <a:blip r:embed="rId3">
                    <a:extLst>
                      <a:ext uri="{28A0092B-C50C-407E-A947-70E740481C1C}">
                        <a14:useLocalDpi xmlns:a14="http://schemas.microsoft.com/office/drawing/2010/main" val="0"/>
                      </a:ext>
                    </a:extLst>
                  </a:blip>
                  <a:stretch>
                    <a:fillRect/>
                  </a:stretch>
                </pic:blipFill>
                <pic:spPr>
                  <a:xfrm>
                    <a:off x="0" y="0"/>
                    <a:ext cx="789305" cy="4737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414172D" wp14:editId="429E7FA5">
          <wp:simplePos x="0" y="0"/>
          <wp:positionH relativeFrom="margin">
            <wp:align>left</wp:align>
          </wp:positionH>
          <wp:positionV relativeFrom="paragraph">
            <wp:posOffset>120957</wp:posOffset>
          </wp:positionV>
          <wp:extent cx="997585" cy="264160"/>
          <wp:effectExtent l="0" t="0" r="0" b="2540"/>
          <wp:wrapTight wrapText="bothSides">
            <wp:wrapPolygon edited="0">
              <wp:start x="0" y="0"/>
              <wp:lineTo x="0" y="20250"/>
              <wp:lineTo x="21036" y="20250"/>
              <wp:lineTo x="21036" y="0"/>
              <wp:lineTo x="0" y="0"/>
            </wp:wrapPolygon>
          </wp:wrapTight>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omas_Nelson_logo.png"/>
                  <pic:cNvPicPr/>
                </pic:nvPicPr>
                <pic:blipFill>
                  <a:blip r:embed="rId4">
                    <a:extLst>
                      <a:ext uri="{28A0092B-C50C-407E-A947-70E740481C1C}">
                        <a14:useLocalDpi xmlns:a14="http://schemas.microsoft.com/office/drawing/2010/main" val="0"/>
                      </a:ext>
                    </a:extLst>
                  </a:blip>
                  <a:stretch>
                    <a:fillRect/>
                  </a:stretch>
                </pic:blipFill>
                <pic:spPr>
                  <a:xfrm>
                    <a:off x="0" y="0"/>
                    <a:ext cx="997585" cy="2641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12E5FCB" wp14:editId="33B31EF9">
          <wp:simplePos x="0" y="0"/>
          <wp:positionH relativeFrom="column">
            <wp:posOffset>2387297</wp:posOffset>
          </wp:positionH>
          <wp:positionV relativeFrom="paragraph">
            <wp:posOffset>164614</wp:posOffset>
          </wp:positionV>
          <wp:extent cx="963930" cy="269875"/>
          <wp:effectExtent l="0" t="0" r="7620" b="0"/>
          <wp:wrapTight wrapText="bothSides">
            <wp:wrapPolygon edited="0">
              <wp:start x="0" y="0"/>
              <wp:lineTo x="0" y="19821"/>
              <wp:lineTo x="21344" y="19821"/>
              <wp:lineTo x="2134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T_maroon_cmyk_NR®.jpg"/>
                  <pic:cNvPicPr/>
                </pic:nvPicPr>
                <pic:blipFill>
                  <a:blip r:embed="rId5">
                    <a:extLst>
                      <a:ext uri="{28A0092B-C50C-407E-A947-70E740481C1C}">
                        <a14:useLocalDpi xmlns:a14="http://schemas.microsoft.com/office/drawing/2010/main" val="0"/>
                      </a:ext>
                    </a:extLst>
                  </a:blip>
                  <a:stretch>
                    <a:fillRect/>
                  </a:stretch>
                </pic:blipFill>
                <pic:spPr>
                  <a:xfrm>
                    <a:off x="0" y="0"/>
                    <a:ext cx="963930" cy="2698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B027F8" w14:textId="77777777" w:rsidR="00D22ABB" w:rsidRDefault="00D22ABB">
      <w:pPr>
        <w:spacing w:after="0" w:line="240" w:lineRule="auto"/>
      </w:pPr>
      <w:r>
        <w:separator/>
      </w:r>
    </w:p>
  </w:footnote>
  <w:footnote w:type="continuationSeparator" w:id="0">
    <w:p w14:paraId="02609599" w14:textId="77777777" w:rsidR="00D22ABB" w:rsidRDefault="00D22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tag w:val="goog_rdk_364"/>
      <w:id w:val="1822461971"/>
    </w:sdtPr>
    <w:sdtEndPr/>
    <w:sdtContent>
      <w:p w14:paraId="575C358F" w14:textId="6EE6EABC" w:rsidR="00EF5841" w:rsidRDefault="00D22AB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sdt>
          <w:sdtPr>
            <w:tag w:val="goog_rdk_366"/>
            <w:id w:val="781150095"/>
          </w:sdtPr>
          <w:sdtEndPr/>
          <w:sdtContent>
            <w:r w:rsidR="00EF5841">
              <w:t xml:space="preserve">UAS Faculty Institute Report for </w:t>
            </w:r>
            <w:r w:rsidR="00EF5841">
              <w:rPr>
                <w:rFonts w:ascii="Times New Roman" w:eastAsia="Times New Roman" w:hAnsi="Times New Roman" w:cs="Times New Roman"/>
                <w:sz w:val="24"/>
                <w:szCs w:val="24"/>
              </w:rPr>
              <w:t>VCU Rice Rivers Center</w:t>
            </w:r>
          </w:sdtContent>
        </w:sdt>
        <w:r w:rsidR="00EF5841">
          <w:rPr>
            <w:rFonts w:ascii="Times New Roman" w:eastAsia="Times New Roman" w:hAnsi="Times New Roman" w:cs="Times New Roman"/>
            <w:color w:val="000000"/>
            <w:sz w:val="24"/>
            <w:szCs w:val="24"/>
          </w:rPr>
          <w:tab/>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tag w:val="goog_rdk_366"/>
      <w:id w:val="-1902361410"/>
    </w:sdtPr>
    <w:sdtEndPr/>
    <w:sdtContent>
      <w:p w14:paraId="07EB1312" w14:textId="4EAC565B" w:rsidR="00EF5841" w:rsidRDefault="008B54A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noProof/>
            <w:sz w:val="36"/>
            <w:szCs w:val="36"/>
          </w:rPr>
          <w:drawing>
            <wp:anchor distT="0" distB="0" distL="114300" distR="114300" simplePos="0" relativeHeight="251659264" behindDoc="1" locked="0" layoutInCell="1" allowOverlap="1" wp14:anchorId="2AF336AE" wp14:editId="3150318A">
              <wp:simplePos x="0" y="0"/>
              <wp:positionH relativeFrom="margin">
                <wp:posOffset>4333099</wp:posOffset>
              </wp:positionH>
              <wp:positionV relativeFrom="paragraph">
                <wp:posOffset>-170059</wp:posOffset>
              </wp:positionV>
              <wp:extent cx="1282065" cy="505460"/>
              <wp:effectExtent l="0" t="0" r="0" b="8890"/>
              <wp:wrapTight wrapText="bothSides">
                <wp:wrapPolygon edited="0">
                  <wp:start x="0" y="0"/>
                  <wp:lineTo x="0" y="21166"/>
                  <wp:lineTo x="21183" y="21166"/>
                  <wp:lineTo x="21183" y="0"/>
                  <wp:lineTo x="0" y="0"/>
                </wp:wrapPolygon>
              </wp:wrapTight>
              <wp:docPr id="11"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o_rgb.jpg"/>
                      <pic:cNvPicPr/>
                    </pic:nvPicPr>
                    <pic:blipFill>
                      <a:blip r:embed="rId1">
                        <a:extLst>
                          <a:ext uri="{28A0092B-C50C-407E-A947-70E740481C1C}">
                            <a14:useLocalDpi xmlns:a14="http://schemas.microsoft.com/office/drawing/2010/main" val="0"/>
                          </a:ext>
                        </a:extLst>
                      </a:blip>
                      <a:stretch>
                        <a:fillRect/>
                      </a:stretch>
                    </pic:blipFill>
                    <pic:spPr>
                      <a:xfrm>
                        <a:off x="0" y="0"/>
                        <a:ext cx="1282065" cy="505460"/>
                      </a:xfrm>
                      <a:prstGeom prst="rect">
                        <a:avLst/>
                      </a:prstGeom>
                    </pic:spPr>
                  </pic:pic>
                </a:graphicData>
              </a:graphic>
              <wp14:sizeRelH relativeFrom="page">
                <wp14:pctWidth>0</wp14:pctWidth>
              </wp14:sizeRelH>
              <wp14:sizeRelV relativeFrom="page">
                <wp14:pctHeight>0</wp14:pctHeight>
              </wp14:sizeRelV>
            </wp:anchor>
          </w:drawing>
        </w:r>
        <w:r w:rsidR="00EF5841">
          <w:t xml:space="preserve">UAS Faculty Institute Report for </w:t>
        </w:r>
        <w:r w:rsidR="00EF5841">
          <w:rPr>
            <w:rFonts w:ascii="Times New Roman" w:eastAsia="Times New Roman" w:hAnsi="Times New Roman" w:cs="Times New Roman"/>
            <w:sz w:val="24"/>
            <w:szCs w:val="24"/>
          </w:rPr>
          <w:t>VCU Rice Rivers Center</w:t>
        </w:r>
        <w:r w:rsidRPr="008B54AA">
          <w:rPr>
            <w:rFonts w:ascii="Times New Roman" w:eastAsia="Times New Roman" w:hAnsi="Times New Roman" w:cs="Times New Roman"/>
            <w:b/>
            <w:noProof/>
            <w:sz w:val="36"/>
            <w:szCs w:val="36"/>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4C0C74"/>
    <w:multiLevelType w:val="multilevel"/>
    <w:tmpl w:val="C9AA1A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E9A3145"/>
    <w:multiLevelType w:val="hybridMultilevel"/>
    <w:tmpl w:val="C464A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112"/>
    <w:rsid w:val="000423F4"/>
    <w:rsid w:val="00056F23"/>
    <w:rsid w:val="000A6961"/>
    <w:rsid w:val="00166112"/>
    <w:rsid w:val="001F49F9"/>
    <w:rsid w:val="0023388E"/>
    <w:rsid w:val="00252E48"/>
    <w:rsid w:val="00256042"/>
    <w:rsid w:val="002A7858"/>
    <w:rsid w:val="002F2A1C"/>
    <w:rsid w:val="003377FD"/>
    <w:rsid w:val="003479E1"/>
    <w:rsid w:val="003544C6"/>
    <w:rsid w:val="00361668"/>
    <w:rsid w:val="003A6878"/>
    <w:rsid w:val="00400FB1"/>
    <w:rsid w:val="0041754A"/>
    <w:rsid w:val="00496B46"/>
    <w:rsid w:val="00513292"/>
    <w:rsid w:val="005536C5"/>
    <w:rsid w:val="005637FC"/>
    <w:rsid w:val="006428CF"/>
    <w:rsid w:val="00646C66"/>
    <w:rsid w:val="00741E86"/>
    <w:rsid w:val="00766F52"/>
    <w:rsid w:val="007C30E9"/>
    <w:rsid w:val="008044A4"/>
    <w:rsid w:val="00844226"/>
    <w:rsid w:val="008B54AA"/>
    <w:rsid w:val="00914AE9"/>
    <w:rsid w:val="00947478"/>
    <w:rsid w:val="009533C8"/>
    <w:rsid w:val="00970608"/>
    <w:rsid w:val="009E42F9"/>
    <w:rsid w:val="00A53544"/>
    <w:rsid w:val="00A559BD"/>
    <w:rsid w:val="00B22249"/>
    <w:rsid w:val="00B26124"/>
    <w:rsid w:val="00C47392"/>
    <w:rsid w:val="00CB28F3"/>
    <w:rsid w:val="00D22ABB"/>
    <w:rsid w:val="00D27F79"/>
    <w:rsid w:val="00D40E09"/>
    <w:rsid w:val="00D64939"/>
    <w:rsid w:val="00DF22CD"/>
    <w:rsid w:val="00E56EA9"/>
    <w:rsid w:val="00E56F94"/>
    <w:rsid w:val="00E74524"/>
    <w:rsid w:val="00E93723"/>
    <w:rsid w:val="00EF5841"/>
    <w:rsid w:val="00F23799"/>
    <w:rsid w:val="00FC25F6"/>
    <w:rsid w:val="00FE5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D82BD"/>
  <w15:docId w15:val="{BCF271F1-A3B9-426E-AE6A-605D221B6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BA2B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BFD"/>
  </w:style>
  <w:style w:type="paragraph" w:styleId="Footer">
    <w:name w:val="footer"/>
    <w:basedOn w:val="Normal"/>
    <w:link w:val="FooterChar"/>
    <w:uiPriority w:val="99"/>
    <w:unhideWhenUsed/>
    <w:rsid w:val="00BA2B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BFD"/>
  </w:style>
  <w:style w:type="paragraph" w:styleId="Bibliography">
    <w:name w:val="Bibliography"/>
    <w:basedOn w:val="Normal"/>
    <w:next w:val="Normal"/>
    <w:uiPriority w:val="37"/>
    <w:unhideWhenUsed/>
    <w:rsid w:val="004A2095"/>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33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88E"/>
    <w:rPr>
      <w:rFonts w:ascii="Segoe UI" w:hAnsi="Segoe UI" w:cs="Segoe UI"/>
      <w:sz w:val="18"/>
      <w:szCs w:val="18"/>
    </w:rPr>
  </w:style>
  <w:style w:type="paragraph" w:styleId="ListParagraph">
    <w:name w:val="List Paragraph"/>
    <w:basedOn w:val="Normal"/>
    <w:uiPriority w:val="34"/>
    <w:qFormat/>
    <w:rsid w:val="00914AE9"/>
    <w:pPr>
      <w:ind w:left="720"/>
      <w:contextualSpacing/>
    </w:pPr>
  </w:style>
  <w:style w:type="paragraph" w:styleId="Revision">
    <w:name w:val="Revision"/>
    <w:hidden/>
    <w:uiPriority w:val="99"/>
    <w:semiHidden/>
    <w:rsid w:val="00252E48"/>
    <w:pPr>
      <w:spacing w:after="0" w:line="240" w:lineRule="auto"/>
    </w:pPr>
  </w:style>
  <w:style w:type="character" w:styleId="Hyperlink">
    <w:name w:val="Hyperlink"/>
    <w:basedOn w:val="DefaultParagraphFont"/>
    <w:uiPriority w:val="99"/>
    <w:semiHidden/>
    <w:unhideWhenUsed/>
    <w:rsid w:val="00EF5841"/>
    <w:rPr>
      <w:color w:val="0000FF"/>
      <w:u w:val="single"/>
    </w:rPr>
  </w:style>
  <w:style w:type="character" w:styleId="FollowedHyperlink">
    <w:name w:val="FollowedHyperlink"/>
    <w:basedOn w:val="DefaultParagraphFont"/>
    <w:uiPriority w:val="99"/>
    <w:semiHidden/>
    <w:unhideWhenUsed/>
    <w:rsid w:val="001F49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821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lickr.com/photos/100507224@N04/albums/72157708820645222" TargetMode="Externa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yperlink" Target="https://nam03.safelinks.protection.outlook.com/?url=https%3A%2F%2Flinkprotect.cudasvc.com%2Furl%3Fa%3Dhttps%253a%252f%252f1drv.ms%252ff%252fs%2521Am2KvGpWMWj4l7JCHxJeVZjB_DJIcQ%26c%3DE%2C1%2CDYRvZaUypIHVa3xqmfXlMluqjU1ynF8LMFsiUaj1bsAd0RnmBrEoLjzMRjFb6HrHt78H93N_VxMYaROieUdjesRuPk2FCjLL6Rfz4-NoiOhJnA%2C%2C%26typo%3D1&amp;data=02%7C01%7Ccxcarter%40odu.edu%7C6d377d9dd41d41b0323c08d6f5a451ce%7C48bf86e811a24b8a8cb368d8be2227f3%7C0%7C0%7C636966483441117310&amp;sdata=YkqqdkSSZrkxp9giJYZxK8nItOuLOrqAohUT4y9bMIc%3D&amp;reserved=0"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eg"/><Relationship Id="rId5" Type="http://schemas.openxmlformats.org/officeDocument/2006/relationships/image" Target="media/image11.jp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rYdpCysoBinU3gWYB+ucs+e0dQ==">AMUW2mW9srksHfVCQGFCtLOguKMylfutMkSmCtgtMIKWGYmNPHpFI49becSPQ37yaJdMj1u69a830v/U/a22xE6VlBOHCMj0KNBWrgq5pUUoYz1XVpY//OA/j4m9OZjlDZdRoyjEbaYTZsBJJaRb1eoXODZwNb9WSR+drvHq0UYjS1FvOgxMiE1BlP7kSbV+aj8BG8gHf9Xumrk42xmIZpm06vxtoGxQijrgWMlmfiO6C4zV5n+kdsYEbJOowF1TwtUYio1uVKqtathld85nZJXg2CS9i6HC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6CCA09-1543-4C28-980D-8CAA82013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14</Pages>
  <Words>2530</Words>
  <Characters>14422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Cherie Aukland</dc:creator>
  <cp:lastModifiedBy>VSGC</cp:lastModifiedBy>
  <cp:revision>26</cp:revision>
  <cp:lastPrinted>2019-07-24T15:35:00Z</cp:lastPrinted>
  <dcterms:created xsi:type="dcterms:W3CDTF">2019-07-24T14:32:00Z</dcterms:created>
  <dcterms:modified xsi:type="dcterms:W3CDTF">2020-09-18T20:23:00Z</dcterms:modified>
</cp:coreProperties>
</file>